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43" w:rsidRDefault="00241443" w:rsidP="008E715A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241443">
        <w:rPr>
          <w:rFonts w:ascii="Times New Roman" w:hAnsi="Times New Roman" w:cs="Times New Roman"/>
          <w:b/>
          <w:sz w:val="28"/>
          <w:szCs w:val="28"/>
        </w:rPr>
        <w:t>Раскрытие информац</w:t>
      </w:r>
      <w:proofErr w:type="gramStart"/>
      <w:r w:rsidRPr="00241443">
        <w:rPr>
          <w:rFonts w:ascii="Times New Roman" w:hAnsi="Times New Roman" w:cs="Times New Roman"/>
          <w:b/>
          <w:sz w:val="28"/>
          <w:szCs w:val="28"/>
        </w:rPr>
        <w:t>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«Промэнергосеть»</w:t>
      </w:r>
      <w:r w:rsidRPr="00241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443">
        <w:rPr>
          <w:rFonts w:ascii="Times New Roman" w:hAnsi="Times New Roman"/>
          <w:b/>
          <w:sz w:val="28"/>
          <w:szCs w:val="28"/>
        </w:rPr>
        <w:t>согласно Приложения №7 к Единым стандартам качества обслуживания сетевыми организациями потребителей услуг сетевых организаций (Утвержденных приказом Минэнерго № 186 от 15.04.2014)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41443" w:rsidRPr="00241443" w:rsidRDefault="00241443" w:rsidP="008E71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1. Общая информация о сетевой организации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 </w:t>
      </w:r>
    </w:p>
    <w:p w:rsidR="00A53804" w:rsidRDefault="00A53804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2222"/>
        <w:gridCol w:w="2225"/>
        <w:gridCol w:w="2234"/>
      </w:tblGrid>
      <w:tr w:rsidR="0086359B" w:rsidTr="00BE43F7">
        <w:tc>
          <w:tcPr>
            <w:tcW w:w="2890" w:type="dxa"/>
          </w:tcPr>
          <w:p w:rsidR="0086359B" w:rsidRPr="00F17C28" w:rsidRDefault="0086359B" w:rsidP="0086359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Потреби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«Промэнергосеть» в 2017 </w:t>
            </w: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2222" w:type="dxa"/>
          </w:tcPr>
          <w:p w:rsidR="0086359B" w:rsidRPr="00F17C28" w:rsidRDefault="0086359B" w:rsidP="0086359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Уровнень</w:t>
            </w:r>
            <w:proofErr w:type="spellEnd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напряжения</w:t>
            </w:r>
          </w:p>
        </w:tc>
        <w:tc>
          <w:tcPr>
            <w:tcW w:w="2225" w:type="dxa"/>
          </w:tcPr>
          <w:p w:rsidR="0086359B" w:rsidRPr="00F17C28" w:rsidRDefault="0086359B" w:rsidP="0086359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надежности потребителя</w:t>
            </w:r>
          </w:p>
        </w:tc>
        <w:tc>
          <w:tcPr>
            <w:tcW w:w="2234" w:type="dxa"/>
          </w:tcPr>
          <w:p w:rsidR="0086359B" w:rsidRPr="00F17C28" w:rsidRDefault="0086359B" w:rsidP="0086359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86359B" w:rsidTr="00BE43F7">
        <w:tc>
          <w:tcPr>
            <w:tcW w:w="2890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2222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86359B" w:rsidRPr="00F17C28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86359B" w:rsidRDefault="0086359B" w:rsidP="0086359B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86359B" w:rsidRDefault="0086359B" w:rsidP="0086359B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2222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86359B" w:rsidRDefault="0086359B" w:rsidP="0086359B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86359B" w:rsidRDefault="0086359B" w:rsidP="0086359B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2222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234" w:type="dxa"/>
          </w:tcPr>
          <w:p w:rsidR="0086359B" w:rsidRDefault="0086359B" w:rsidP="0086359B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2222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225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86359B" w:rsidRDefault="0086359B" w:rsidP="0086359B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225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86359B" w:rsidRDefault="0086359B" w:rsidP="0086359B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2222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225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86359B" w:rsidRDefault="0086359B" w:rsidP="0086359B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2222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225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86359B" w:rsidRDefault="0086359B" w:rsidP="0086359B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Pr="00F17C28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 А.А.</w:t>
            </w:r>
          </w:p>
        </w:tc>
        <w:tc>
          <w:tcPr>
            <w:tcW w:w="2222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86359B" w:rsidRPr="00F17C28" w:rsidRDefault="0086359B" w:rsidP="0086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2222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2225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86359B" w:rsidRPr="00F17C28" w:rsidRDefault="0086359B" w:rsidP="0086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2222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2225" w:type="dxa"/>
          </w:tcPr>
          <w:p w:rsidR="0086359B" w:rsidRP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86359B" w:rsidRPr="00F17C28" w:rsidRDefault="0086359B" w:rsidP="0086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«Водоснабжение и водоотведение»</w:t>
            </w:r>
          </w:p>
        </w:tc>
        <w:tc>
          <w:tcPr>
            <w:tcW w:w="2222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2225" w:type="dxa"/>
          </w:tcPr>
          <w:p w:rsidR="0086359B" w:rsidRP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86359B" w:rsidRPr="00F17C28" w:rsidRDefault="0086359B" w:rsidP="0086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«Сельхозтехника»</w:t>
            </w:r>
          </w:p>
        </w:tc>
        <w:tc>
          <w:tcPr>
            <w:tcW w:w="2222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2225" w:type="dxa"/>
          </w:tcPr>
          <w:p w:rsidR="0086359B" w:rsidRP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86359B" w:rsidRPr="00F17C28" w:rsidRDefault="0086359B" w:rsidP="0086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2222" w:type="dxa"/>
          </w:tcPr>
          <w:p w:rsidR="00BE43F7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BE43F7" w:rsidRPr="0086359B" w:rsidRDefault="00BE43F7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BE43F7" w:rsidRDefault="00BE43F7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2222" w:type="dxa"/>
          </w:tcPr>
          <w:p w:rsidR="007D061C" w:rsidRDefault="007D061C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D061C" w:rsidRPr="0086359B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D061C" w:rsidRDefault="007D061C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2222" w:type="dxa"/>
          </w:tcPr>
          <w:p w:rsidR="007D061C" w:rsidRDefault="007D061C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D061C" w:rsidRPr="0086359B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D061C" w:rsidRDefault="007D061C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«Тепличное»</w:t>
            </w:r>
          </w:p>
        </w:tc>
        <w:tc>
          <w:tcPr>
            <w:tcW w:w="2222" w:type="dxa"/>
          </w:tcPr>
          <w:p w:rsidR="007D061C" w:rsidRDefault="007D061C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D061C" w:rsidRPr="0086359B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D061C" w:rsidRDefault="007D061C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«ФОК»</w:t>
            </w:r>
          </w:p>
        </w:tc>
        <w:tc>
          <w:tcPr>
            <w:tcW w:w="2222" w:type="dxa"/>
          </w:tcPr>
          <w:p w:rsidR="007D061C" w:rsidRDefault="007D061C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D061C" w:rsidRPr="0086359B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D061C" w:rsidRDefault="007D061C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7D061C" w:rsidRDefault="007D061C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D061C" w:rsidRPr="0086359B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D061C" w:rsidRDefault="007D061C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Энергокомплекс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7D061C" w:rsidRDefault="007D061C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D061C" w:rsidRPr="0086359B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D061C" w:rsidRDefault="007D061C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2222" w:type="dxa"/>
          </w:tcPr>
          <w:p w:rsidR="007D061C" w:rsidRDefault="007D061C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D061C" w:rsidRPr="0086359B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D061C" w:rsidRDefault="007D061C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2222" w:type="dxa"/>
          </w:tcPr>
          <w:p w:rsidR="007D061C" w:rsidRDefault="007D061C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D061C" w:rsidRPr="0086359B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D061C" w:rsidRDefault="007D061C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2222" w:type="dxa"/>
          </w:tcPr>
          <w:p w:rsidR="007D061C" w:rsidRDefault="007D061C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D061C" w:rsidRPr="0086359B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D061C" w:rsidRDefault="007D061C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Л.В.</w:t>
            </w:r>
          </w:p>
        </w:tc>
        <w:tc>
          <w:tcPr>
            <w:tcW w:w="2222" w:type="dxa"/>
          </w:tcPr>
          <w:p w:rsidR="007D061C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7D061C" w:rsidRDefault="007D061C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D061C" w:rsidRDefault="007D061C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В.А.</w:t>
            </w:r>
          </w:p>
        </w:tc>
        <w:tc>
          <w:tcPr>
            <w:tcW w:w="2222" w:type="dxa"/>
          </w:tcPr>
          <w:p w:rsidR="007D061C" w:rsidRDefault="007D061C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7D061C" w:rsidRDefault="007D061C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D061C" w:rsidRDefault="007D061C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Р.В.</w:t>
            </w:r>
          </w:p>
        </w:tc>
        <w:tc>
          <w:tcPr>
            <w:tcW w:w="2222" w:type="dxa"/>
          </w:tcPr>
          <w:p w:rsidR="007D061C" w:rsidRDefault="007D061C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7D061C" w:rsidRDefault="007D061C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D061C" w:rsidRDefault="007D061C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Н.В.</w:t>
            </w:r>
          </w:p>
        </w:tc>
        <w:tc>
          <w:tcPr>
            <w:tcW w:w="2222" w:type="dxa"/>
          </w:tcPr>
          <w:p w:rsidR="007D061C" w:rsidRDefault="007D061C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7D061C" w:rsidRDefault="007D061C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D061C" w:rsidRDefault="007D061C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</w:tbl>
    <w:p w:rsidR="0086359B" w:rsidRDefault="0086359B" w:rsidP="00A53804">
      <w:pPr>
        <w:pStyle w:val="Default"/>
        <w:rPr>
          <w:rFonts w:ascii="Times New Roman" w:hAnsi="Times New Roman" w:cs="Times New Roman"/>
        </w:rPr>
      </w:pPr>
    </w:p>
    <w:p w:rsidR="009B250C" w:rsidRDefault="009B250C" w:rsidP="00A53804">
      <w:pPr>
        <w:pStyle w:val="Default"/>
        <w:rPr>
          <w:rFonts w:ascii="Times New Roman" w:hAnsi="Times New Roman" w:cs="Times New Roman"/>
        </w:rPr>
      </w:pPr>
    </w:p>
    <w:p w:rsidR="009B250C" w:rsidRDefault="009B250C" w:rsidP="00A53804">
      <w:pPr>
        <w:pStyle w:val="Default"/>
        <w:rPr>
          <w:rFonts w:ascii="Times New Roman" w:hAnsi="Times New Roman" w:cs="Times New Roman"/>
        </w:rPr>
      </w:pPr>
    </w:p>
    <w:p w:rsidR="009B250C" w:rsidRDefault="009B250C" w:rsidP="00A53804">
      <w:pPr>
        <w:pStyle w:val="Default"/>
        <w:rPr>
          <w:rFonts w:ascii="Times New Roman" w:hAnsi="Times New Roman" w:cs="Times New Roman"/>
        </w:rPr>
      </w:pPr>
    </w:p>
    <w:p w:rsidR="009B250C" w:rsidRDefault="009B250C" w:rsidP="00A53804">
      <w:pPr>
        <w:pStyle w:val="Default"/>
        <w:rPr>
          <w:rFonts w:ascii="Times New Roman" w:hAnsi="Times New Roman" w:cs="Times New Roman"/>
        </w:rPr>
      </w:pPr>
    </w:p>
    <w:p w:rsidR="009B250C" w:rsidRDefault="009B250C" w:rsidP="00A53804">
      <w:pPr>
        <w:pStyle w:val="Default"/>
        <w:rPr>
          <w:rFonts w:ascii="Times New Roman" w:hAnsi="Times New Roman" w:cs="Times New Roman"/>
        </w:rPr>
      </w:pPr>
    </w:p>
    <w:p w:rsidR="009B250C" w:rsidRDefault="009B250C" w:rsidP="00A53804">
      <w:pPr>
        <w:pStyle w:val="Default"/>
        <w:rPr>
          <w:rFonts w:ascii="Times New Roman" w:hAnsi="Times New Roman" w:cs="Times New Roman"/>
        </w:rPr>
      </w:pPr>
    </w:p>
    <w:p w:rsidR="009B250C" w:rsidRDefault="009B250C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2222"/>
        <w:gridCol w:w="2225"/>
        <w:gridCol w:w="2234"/>
      </w:tblGrid>
      <w:tr w:rsidR="009B250C" w:rsidTr="00EB344A">
        <w:tc>
          <w:tcPr>
            <w:tcW w:w="2890" w:type="dxa"/>
          </w:tcPr>
          <w:p w:rsidR="009B250C" w:rsidRPr="00F17C28" w:rsidRDefault="009B250C" w:rsidP="00EB344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Потреби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«Промэнергосеть» в 2018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2222" w:type="dxa"/>
          </w:tcPr>
          <w:p w:rsidR="009B250C" w:rsidRPr="00F17C28" w:rsidRDefault="009B250C" w:rsidP="00EB344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Уровнень</w:t>
            </w:r>
            <w:proofErr w:type="spellEnd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напряжения</w:t>
            </w:r>
          </w:p>
        </w:tc>
        <w:tc>
          <w:tcPr>
            <w:tcW w:w="2225" w:type="dxa"/>
          </w:tcPr>
          <w:p w:rsidR="009B250C" w:rsidRPr="00F17C28" w:rsidRDefault="009B250C" w:rsidP="00EB344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надежности потребителя</w:t>
            </w:r>
          </w:p>
        </w:tc>
        <w:tc>
          <w:tcPr>
            <w:tcW w:w="2234" w:type="dxa"/>
          </w:tcPr>
          <w:p w:rsidR="009B250C" w:rsidRPr="00F17C28" w:rsidRDefault="009B250C" w:rsidP="00EB344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9B250C" w:rsidTr="00EB344A">
        <w:tc>
          <w:tcPr>
            <w:tcW w:w="2890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2222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F17C28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EB344A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EB344A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2222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EB344A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EB344A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2222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234" w:type="dxa"/>
          </w:tcPr>
          <w:p w:rsidR="009B250C" w:rsidRDefault="009B250C" w:rsidP="00EB344A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2222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225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Default="009B250C" w:rsidP="00EB344A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225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Default="009B250C" w:rsidP="00EB344A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2222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225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Default="009B250C" w:rsidP="00EB344A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2222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225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Default="009B250C" w:rsidP="00EB344A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Pr="00F17C28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 А.А.</w:t>
            </w:r>
          </w:p>
        </w:tc>
        <w:tc>
          <w:tcPr>
            <w:tcW w:w="2222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Pr="00F17C28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2222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2225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Pr="00F17C28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2222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2225" w:type="dxa"/>
          </w:tcPr>
          <w:p w:rsidR="009B250C" w:rsidRPr="0086359B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Pr="00F17C28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«Водоснабжение и водоотведение»</w:t>
            </w:r>
          </w:p>
        </w:tc>
        <w:tc>
          <w:tcPr>
            <w:tcW w:w="2222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2225" w:type="dxa"/>
          </w:tcPr>
          <w:p w:rsidR="009B250C" w:rsidRPr="0086359B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Pr="00F17C28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«Сельхозтехника»</w:t>
            </w:r>
          </w:p>
        </w:tc>
        <w:tc>
          <w:tcPr>
            <w:tcW w:w="2222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2225" w:type="dxa"/>
          </w:tcPr>
          <w:p w:rsidR="009B250C" w:rsidRPr="0086359B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Pr="00F17C28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2222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86359B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EB344A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2222" w:type="dxa"/>
          </w:tcPr>
          <w:p w:rsidR="009B250C" w:rsidRDefault="009B250C" w:rsidP="00EB344A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86359B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EB344A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2222" w:type="dxa"/>
          </w:tcPr>
          <w:p w:rsidR="009B250C" w:rsidRDefault="009B250C" w:rsidP="00EB344A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86359B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EB344A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«Тепличное»</w:t>
            </w:r>
          </w:p>
        </w:tc>
        <w:tc>
          <w:tcPr>
            <w:tcW w:w="2222" w:type="dxa"/>
          </w:tcPr>
          <w:p w:rsidR="009B250C" w:rsidRDefault="009B250C" w:rsidP="00EB344A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86359B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Default="009B250C" w:rsidP="00EB344A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«ФОК»</w:t>
            </w:r>
          </w:p>
        </w:tc>
        <w:tc>
          <w:tcPr>
            <w:tcW w:w="2222" w:type="dxa"/>
          </w:tcPr>
          <w:p w:rsidR="009B250C" w:rsidRDefault="009B250C" w:rsidP="00EB344A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86359B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Default="009B250C" w:rsidP="00EB344A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9B250C" w:rsidRDefault="009B250C" w:rsidP="00EB344A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86359B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EB344A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Энергокомплекс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9B250C" w:rsidRDefault="009B250C" w:rsidP="00EB344A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86359B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EB344A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2222" w:type="dxa"/>
          </w:tcPr>
          <w:p w:rsidR="009B250C" w:rsidRDefault="009B250C" w:rsidP="00EB344A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86359B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EB344A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2222" w:type="dxa"/>
          </w:tcPr>
          <w:p w:rsidR="009B250C" w:rsidRDefault="009B250C" w:rsidP="00EB344A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86359B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EB344A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2222" w:type="dxa"/>
          </w:tcPr>
          <w:p w:rsidR="009B250C" w:rsidRDefault="009B250C" w:rsidP="00EB344A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86359B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EB344A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Л.В.</w:t>
            </w:r>
          </w:p>
        </w:tc>
        <w:tc>
          <w:tcPr>
            <w:tcW w:w="2222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9B250C" w:rsidRDefault="009B250C" w:rsidP="00EB344A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Default="009B250C" w:rsidP="00EB344A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В.А.</w:t>
            </w:r>
          </w:p>
        </w:tc>
        <w:tc>
          <w:tcPr>
            <w:tcW w:w="2222" w:type="dxa"/>
          </w:tcPr>
          <w:p w:rsidR="009B250C" w:rsidRDefault="009B250C" w:rsidP="00EB344A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9B250C" w:rsidRDefault="009B250C" w:rsidP="00EB344A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Default="009B250C" w:rsidP="00EB344A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Р.В.</w:t>
            </w:r>
          </w:p>
        </w:tc>
        <w:tc>
          <w:tcPr>
            <w:tcW w:w="2222" w:type="dxa"/>
          </w:tcPr>
          <w:p w:rsidR="009B250C" w:rsidRDefault="009B250C" w:rsidP="00EB344A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9B250C" w:rsidRDefault="009B250C" w:rsidP="00EB344A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Default="009B250C" w:rsidP="00EB344A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Н.В.</w:t>
            </w:r>
          </w:p>
        </w:tc>
        <w:tc>
          <w:tcPr>
            <w:tcW w:w="2222" w:type="dxa"/>
          </w:tcPr>
          <w:p w:rsidR="009B250C" w:rsidRDefault="009B250C" w:rsidP="00EB344A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9B250C" w:rsidRDefault="009B250C" w:rsidP="00EB344A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Default="009B250C" w:rsidP="00EB344A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</w:tbl>
    <w:p w:rsidR="009B250C" w:rsidRPr="00A53804" w:rsidRDefault="009B250C" w:rsidP="00A53804">
      <w:pPr>
        <w:pStyle w:val="Default"/>
        <w:rPr>
          <w:rFonts w:ascii="Times New Roman" w:hAnsi="Times New Roman" w:cs="Times New Roman"/>
        </w:rPr>
      </w:pPr>
    </w:p>
    <w:p w:rsidR="00826CCF" w:rsidRPr="007D061C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1.2. </w:t>
      </w:r>
      <w:proofErr w:type="gramStart"/>
      <w:r w:rsidRPr="008E715A">
        <w:rPr>
          <w:rFonts w:ascii="Times New Roman" w:hAnsi="Times New Roman" w:cs="Times New Roman"/>
          <w:b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</w:t>
      </w:r>
      <w:r w:rsidR="007D061C">
        <w:rPr>
          <w:rFonts w:ascii="Times New Roman" w:hAnsi="Times New Roman" w:cs="Times New Roman"/>
          <w:b/>
        </w:rPr>
        <w:t xml:space="preserve">олняется в произвольной форме. </w:t>
      </w:r>
      <w:proofErr w:type="gramEnd"/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4562FF" w:rsidRDefault="004562FF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1016"/>
        <w:gridCol w:w="1687"/>
        <w:gridCol w:w="2571"/>
        <w:gridCol w:w="1407"/>
      </w:tblGrid>
      <w:tr w:rsidR="00BE43F7" w:rsidRPr="00F17C28" w:rsidTr="00BE43F7">
        <w:tc>
          <w:tcPr>
            <w:tcW w:w="2890" w:type="dxa"/>
          </w:tcPr>
          <w:p w:rsidR="00BE43F7" w:rsidRPr="00F17C28" w:rsidRDefault="00BE43F7" w:rsidP="00D32F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Точки поставки за 2017 г.</w:t>
            </w:r>
          </w:p>
        </w:tc>
        <w:tc>
          <w:tcPr>
            <w:tcW w:w="1016" w:type="dxa"/>
          </w:tcPr>
          <w:p w:rsidR="00BE43F7" w:rsidRPr="00F17C28" w:rsidRDefault="00BE43F7" w:rsidP="00D32F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прибора учета</w:t>
            </w:r>
          </w:p>
        </w:tc>
        <w:tc>
          <w:tcPr>
            <w:tcW w:w="1687" w:type="dxa"/>
          </w:tcPr>
          <w:p w:rsidR="00BE43F7" w:rsidRPr="00826CCF" w:rsidRDefault="00BE43F7" w:rsidP="00D32F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</w:t>
            </w:r>
            <w:r w:rsidRPr="0082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дистанционного сбора данных</w:t>
            </w:r>
          </w:p>
        </w:tc>
        <w:tc>
          <w:tcPr>
            <w:tcW w:w="2571" w:type="dxa"/>
          </w:tcPr>
          <w:p w:rsidR="00BE43F7" w:rsidRPr="00F17C28" w:rsidRDefault="00BE43F7" w:rsidP="00D32F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установки прибора учета</w:t>
            </w:r>
          </w:p>
        </w:tc>
        <w:tc>
          <w:tcPr>
            <w:tcW w:w="1407" w:type="dxa"/>
          </w:tcPr>
          <w:p w:rsidR="00BE43F7" w:rsidRPr="00F17C28" w:rsidRDefault="00BE43F7" w:rsidP="00D32F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BE43F7" w:rsidTr="00BE43F7">
        <w:tc>
          <w:tcPr>
            <w:tcW w:w="2890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Pr="004562FF" w:rsidRDefault="00BE43F7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BE43F7" w:rsidRDefault="00BE43F7" w:rsidP="00D32F62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1016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Pr="004562FF" w:rsidRDefault="00BE43F7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BE43F7" w:rsidRPr="004562FF" w:rsidRDefault="00BE43F7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BE43F7" w:rsidRPr="004562FF" w:rsidRDefault="00BE43F7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Default="00BE43F7" w:rsidP="00D32F62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016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Default="00BE43F7" w:rsidP="00D32F62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Default="00BE43F7" w:rsidP="00D32F62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4562FF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Default="00BE43F7" w:rsidP="00D32F62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Default="00BE43F7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Default="00BE43F7" w:rsidP="00D32F62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016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Default="00BE43F7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Default="00BE43F7" w:rsidP="00D32F62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Default="00BE43F7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Default="00BE43F7" w:rsidP="00D32F62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016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Default="00BE43F7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Default="00BE43F7" w:rsidP="00D32F62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4562FF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BE43F7" w:rsidRPr="004562FF" w:rsidRDefault="00BE43F7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4562FF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BE43F7" w:rsidRDefault="00BE43F7" w:rsidP="00D32F62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Default="00BE43F7" w:rsidP="00D32F62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BE43F7" w:rsidRDefault="00BE43F7" w:rsidP="00D32F62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016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Default="00BE43F7" w:rsidP="00D32F62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BE43F7" w:rsidRPr="004562FF" w:rsidRDefault="00BE43F7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Default="00BE43F7" w:rsidP="00D32F62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BE43F7" w:rsidRDefault="00BE43F7" w:rsidP="00D32F62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016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Default="00BE43F7" w:rsidP="00D32F62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BE43F7" w:rsidRDefault="00BE43F7" w:rsidP="00D32F62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4562FF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BE43F7" w:rsidRDefault="00BE43F7" w:rsidP="00D32F62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016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4562FF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Pr="004562FF" w:rsidRDefault="00BE43F7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ТП-54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4562FF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Default="00BE43F7" w:rsidP="00D32F6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ТП-660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016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4562FF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Default="00BE43F7" w:rsidP="00D32F6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ТП-743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RPr="00F17C28" w:rsidTr="00BE43F7">
        <w:tc>
          <w:tcPr>
            <w:tcW w:w="2890" w:type="dxa"/>
          </w:tcPr>
          <w:p w:rsidR="00BE43F7" w:rsidRPr="00F17C28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 А.А.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4562FF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BE43F7" w:rsidRPr="004562FF" w:rsidRDefault="00BE43F7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BE43F7" w:rsidRPr="00F17C28" w:rsidRDefault="00BE43F7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«Водоснабжение и водоотведение»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«Сельхозтехника»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3E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ЮЭС ТУСМ-3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3E4B3E"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B46722"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B46722"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B46722"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594994"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594994"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272843">
              <w:rPr>
                <w:rFonts w:ascii="Times New Roman" w:hAnsi="Times New Roman" w:cs="Times New Roman"/>
                <w:sz w:val="20"/>
                <w:szCs w:val="20"/>
              </w:rPr>
              <w:t>ООО «Тепличное»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272843">
              <w:rPr>
                <w:rFonts w:ascii="Times New Roman" w:hAnsi="Times New Roman" w:cs="Times New Roman"/>
                <w:sz w:val="20"/>
                <w:szCs w:val="20"/>
              </w:rPr>
              <w:t>ООО «Тепличное»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«ФОК»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Энергокомплекс</w:t>
            </w:r>
            <w:proofErr w:type="spellEnd"/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r>
              <w:rPr>
                <w:rFonts w:ascii="Times New Roman" w:hAnsi="Times New Roman" w:cs="Times New Roman"/>
                <w:sz w:val="20"/>
                <w:szCs w:val="20"/>
              </w:rPr>
              <w:t>КРУН</w:t>
            </w:r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Энергокомплекс</w:t>
            </w:r>
            <w:proofErr w:type="spellEnd"/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r>
              <w:rPr>
                <w:rFonts w:ascii="Times New Roman" w:hAnsi="Times New Roman" w:cs="Times New Roman"/>
                <w:sz w:val="20"/>
                <w:szCs w:val="20"/>
              </w:rPr>
              <w:t>КРУН</w:t>
            </w:r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2C0355"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юридическое </w:t>
            </w:r>
            <w:r w:rsidRPr="00BB2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2C0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«СТиМ-2»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Л.В.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7D061C" w:rsidRDefault="007D061C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D061C" w:rsidRDefault="007D061C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D061C" w:rsidRPr="00F17C28" w:rsidRDefault="007D061C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В.А.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7D061C" w:rsidRDefault="007D061C" w:rsidP="007D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D061C" w:rsidRDefault="007D061C" w:rsidP="007D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D061C" w:rsidRPr="00F17C28" w:rsidRDefault="007D061C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Р.В.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7D061C" w:rsidRDefault="007D061C" w:rsidP="007D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D061C" w:rsidRDefault="007D061C" w:rsidP="007D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D061C" w:rsidRPr="00F17C28" w:rsidRDefault="007D061C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Н.В.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7D061C" w:rsidRDefault="007D061C" w:rsidP="007D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D061C" w:rsidRDefault="007D061C" w:rsidP="007D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D061C" w:rsidRPr="00F17C28" w:rsidRDefault="007D061C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</w:tbl>
    <w:p w:rsidR="00BE43F7" w:rsidRDefault="00BE43F7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1016"/>
        <w:gridCol w:w="1687"/>
        <w:gridCol w:w="2571"/>
        <w:gridCol w:w="1407"/>
      </w:tblGrid>
      <w:tr w:rsidR="009B250C" w:rsidRPr="00F17C28" w:rsidTr="00EB344A">
        <w:tc>
          <w:tcPr>
            <w:tcW w:w="2890" w:type="dxa"/>
          </w:tcPr>
          <w:p w:rsidR="009B250C" w:rsidRPr="00F17C28" w:rsidRDefault="009B250C" w:rsidP="00EB344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Точки поставки за 2018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16" w:type="dxa"/>
          </w:tcPr>
          <w:p w:rsidR="009B250C" w:rsidRPr="00F17C28" w:rsidRDefault="009B250C" w:rsidP="00EB344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прибора учета</w:t>
            </w:r>
          </w:p>
        </w:tc>
        <w:tc>
          <w:tcPr>
            <w:tcW w:w="1687" w:type="dxa"/>
          </w:tcPr>
          <w:p w:rsidR="009B250C" w:rsidRPr="00826CCF" w:rsidRDefault="009B250C" w:rsidP="00EB344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</w:t>
            </w:r>
            <w:r w:rsidRPr="0082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дистанционного сбора данных</w:t>
            </w:r>
          </w:p>
        </w:tc>
        <w:tc>
          <w:tcPr>
            <w:tcW w:w="2571" w:type="dxa"/>
          </w:tcPr>
          <w:p w:rsidR="009B250C" w:rsidRPr="00F17C28" w:rsidRDefault="009B250C" w:rsidP="00EB344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установки прибора учета</w:t>
            </w:r>
          </w:p>
        </w:tc>
        <w:tc>
          <w:tcPr>
            <w:tcW w:w="1407" w:type="dxa"/>
          </w:tcPr>
          <w:p w:rsidR="009B250C" w:rsidRPr="00F17C28" w:rsidRDefault="009B250C" w:rsidP="00EB344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9B250C" w:rsidTr="00EB344A">
        <w:tc>
          <w:tcPr>
            <w:tcW w:w="2890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Pr="004562FF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9B250C" w:rsidRDefault="009B250C" w:rsidP="00EB344A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1016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Pr="004562FF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9B250C" w:rsidRDefault="009B250C" w:rsidP="00EB344A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Pr="004562FF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407" w:type="dxa"/>
          </w:tcPr>
          <w:p w:rsidR="009B250C" w:rsidRDefault="009B250C" w:rsidP="00EB344A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Pr="004562FF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407" w:type="dxa"/>
          </w:tcPr>
          <w:p w:rsidR="009B250C" w:rsidRDefault="009B250C" w:rsidP="00EB344A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9B250C" w:rsidRDefault="009B250C" w:rsidP="00EB344A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016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9B250C" w:rsidRDefault="009B250C" w:rsidP="00EB344A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9B250C" w:rsidRDefault="009B250C" w:rsidP="00EB344A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4562FF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9B250C" w:rsidRDefault="009B250C" w:rsidP="00EB344A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9B250C" w:rsidRDefault="009B250C" w:rsidP="00EB344A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016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9B250C" w:rsidRDefault="009B250C" w:rsidP="00EB344A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9B250C" w:rsidRDefault="009B250C" w:rsidP="00EB344A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016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9B250C" w:rsidRDefault="009B250C" w:rsidP="00EB344A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4562FF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Pr="004562FF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407" w:type="dxa"/>
          </w:tcPr>
          <w:p w:rsidR="009B250C" w:rsidRDefault="009B250C" w:rsidP="00EB344A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4562FF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Default="009B250C" w:rsidP="00EB344A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407" w:type="dxa"/>
          </w:tcPr>
          <w:p w:rsidR="009B250C" w:rsidRDefault="009B250C" w:rsidP="00EB344A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Default="009B250C" w:rsidP="00EB344A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407" w:type="dxa"/>
          </w:tcPr>
          <w:p w:rsidR="009B250C" w:rsidRDefault="009B250C" w:rsidP="00EB344A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016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Pr="004562FF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9B250C" w:rsidRDefault="009B250C" w:rsidP="00EB344A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Default="009B250C" w:rsidP="00EB344A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9B250C" w:rsidRDefault="009B250C" w:rsidP="00EB344A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016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Default="009B250C" w:rsidP="00EB344A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9B250C" w:rsidRDefault="009B250C" w:rsidP="00EB344A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4562FF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Default="009B250C" w:rsidP="00EB344A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9B250C" w:rsidRDefault="009B250C" w:rsidP="00EB344A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016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4562FF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Pr="004562FF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ТП-54</w:t>
            </w:r>
          </w:p>
        </w:tc>
        <w:tc>
          <w:tcPr>
            <w:tcW w:w="1407" w:type="dxa"/>
          </w:tcPr>
          <w:p w:rsidR="009B250C" w:rsidRDefault="009B250C" w:rsidP="00EB344A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юридическое </w:t>
            </w:r>
            <w:r w:rsidRPr="00212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 Антонов И.В.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4562FF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ТП-660</w:t>
            </w:r>
          </w:p>
        </w:tc>
        <w:tc>
          <w:tcPr>
            <w:tcW w:w="1407" w:type="dxa"/>
          </w:tcPr>
          <w:p w:rsidR="009B250C" w:rsidRDefault="009B250C" w:rsidP="00EB344A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016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4562FF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ТП-743</w:t>
            </w:r>
          </w:p>
        </w:tc>
        <w:tc>
          <w:tcPr>
            <w:tcW w:w="1407" w:type="dxa"/>
          </w:tcPr>
          <w:p w:rsidR="009B250C" w:rsidRDefault="009B250C" w:rsidP="00EB344A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Pr="00F17C28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 А.А.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4562FF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Pr="004562FF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9B250C" w:rsidRPr="00F17C28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«Водоснабжение и водоотведение»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«Сельхозтехника»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3E4B3E"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3E4B3E"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B46722"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B46722"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B46722"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594994"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594994"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272843">
              <w:rPr>
                <w:rFonts w:ascii="Times New Roman" w:hAnsi="Times New Roman" w:cs="Times New Roman"/>
                <w:sz w:val="20"/>
                <w:szCs w:val="20"/>
              </w:rPr>
              <w:t>ООО «Тепличное»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272843">
              <w:rPr>
                <w:rFonts w:ascii="Times New Roman" w:hAnsi="Times New Roman" w:cs="Times New Roman"/>
                <w:sz w:val="20"/>
                <w:szCs w:val="20"/>
              </w:rPr>
              <w:t>ООО «Тепличное»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«ФОК»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Энергокомплекс</w:t>
            </w:r>
            <w:proofErr w:type="spellEnd"/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>
              <w:rPr>
                <w:rFonts w:ascii="Times New Roman" w:hAnsi="Times New Roman" w:cs="Times New Roman"/>
                <w:sz w:val="20"/>
                <w:szCs w:val="20"/>
              </w:rPr>
              <w:t>КРУН</w:t>
            </w:r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Энергокомплекс</w:t>
            </w:r>
            <w:proofErr w:type="spellEnd"/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>
              <w:rPr>
                <w:rFonts w:ascii="Times New Roman" w:hAnsi="Times New Roman" w:cs="Times New Roman"/>
                <w:sz w:val="20"/>
                <w:szCs w:val="20"/>
              </w:rPr>
              <w:t>КРУН</w:t>
            </w:r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DD46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«КТС»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2C0355"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r w:rsidRPr="002C0355"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EB344A"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EB344A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Л.В.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9B250C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9B250C" w:rsidRPr="00F17C28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В.А.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9B250C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9B250C" w:rsidRPr="00F17C28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Р.В.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9B250C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9B250C" w:rsidRPr="00F17C28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9B250C" w:rsidRPr="00F17C28" w:rsidTr="00EB344A">
        <w:tc>
          <w:tcPr>
            <w:tcW w:w="28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Н.В.</w:t>
            </w:r>
          </w:p>
        </w:tc>
        <w:tc>
          <w:tcPr>
            <w:tcW w:w="1016" w:type="dxa"/>
          </w:tcPr>
          <w:p w:rsidR="009B250C" w:rsidRPr="009D6D36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9B250C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9B250C" w:rsidRPr="00F17C28" w:rsidRDefault="009B250C" w:rsidP="00EB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</w:tbl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 w:rsidRPr="008E715A">
        <w:rPr>
          <w:rFonts w:ascii="Times New Roman" w:hAnsi="Times New Roman" w:cs="Times New Roman"/>
          <w:b/>
        </w:rPr>
        <w:t>ВЛ</w:t>
      </w:r>
      <w:proofErr w:type="gramEnd"/>
      <w:r w:rsidRPr="008E715A">
        <w:rPr>
          <w:rFonts w:ascii="Times New Roman" w:hAnsi="Times New Roman" w:cs="Times New Roman"/>
          <w:b/>
        </w:rPr>
        <w:t xml:space="preserve">) и кабельных линий (далее - КЛ) с разбивкой по уровням напряжения, количество подстанций 110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, 35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, 6(10)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 в динамике относительно года, предшествующего отчетному, заполняется в произвольной форме. </w:t>
      </w:r>
    </w:p>
    <w:p w:rsidR="001F2D9C" w:rsidRDefault="001F2D9C" w:rsidP="001F2D9C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61F7F" w:rsidTr="00D32F62"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ТП/ПС/КТП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КЛ,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2017 г.</w:t>
            </w:r>
          </w:p>
        </w:tc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3191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Длина КЛ, </w:t>
            </w:r>
            <w:proofErr w:type="gramStart"/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(км)</w:t>
            </w:r>
          </w:p>
        </w:tc>
      </w:tr>
      <w:tr w:rsidR="00B61F7F" w:rsidTr="00D32F62"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 xml:space="preserve">ГПП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Графит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7F" w:rsidTr="00D32F62"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ТП-054</w:t>
            </w:r>
          </w:p>
        </w:tc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7F" w:rsidTr="00D32F62"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ТП-660</w:t>
            </w:r>
          </w:p>
        </w:tc>
        <w:tc>
          <w:tcPr>
            <w:tcW w:w="3190" w:type="dxa"/>
          </w:tcPr>
          <w:p w:rsidR="00B61F7F" w:rsidRDefault="00B61F7F" w:rsidP="00D32F62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7F" w:rsidTr="00D32F62"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ТП-743</w:t>
            </w:r>
          </w:p>
        </w:tc>
        <w:tc>
          <w:tcPr>
            <w:tcW w:w="3190" w:type="dxa"/>
          </w:tcPr>
          <w:p w:rsidR="00B61F7F" w:rsidRDefault="00B61F7F" w:rsidP="00D32F62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7F" w:rsidTr="00D32F62"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ЗТП-420П</w:t>
            </w:r>
          </w:p>
        </w:tc>
        <w:tc>
          <w:tcPr>
            <w:tcW w:w="3190" w:type="dxa"/>
          </w:tcPr>
          <w:p w:rsidR="00B61F7F" w:rsidRDefault="00B61F7F" w:rsidP="00D32F62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7F" w:rsidTr="00D32F62"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B61F7F" w:rsidRPr="001F2D9C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</w:tr>
      <w:tr w:rsidR="00B61F7F" w:rsidTr="00D32F62"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</w:tr>
      <w:tr w:rsidR="00B61F7F" w:rsidTr="00D32F62">
        <w:tc>
          <w:tcPr>
            <w:tcW w:w="3190" w:type="dxa"/>
          </w:tcPr>
          <w:p w:rsidR="00B61F7F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35/6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3190" w:type="dxa"/>
          </w:tcPr>
          <w:p w:rsidR="00B61F7F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B61F7F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7F" w:rsidTr="00D32F62">
        <w:tc>
          <w:tcPr>
            <w:tcW w:w="3190" w:type="dxa"/>
          </w:tcPr>
          <w:p w:rsidR="00B61F7F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B61F7F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B61F7F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1,095</w:t>
            </w:r>
          </w:p>
        </w:tc>
      </w:tr>
      <w:tr w:rsidR="006A7CD7" w:rsidTr="00D32F62">
        <w:tc>
          <w:tcPr>
            <w:tcW w:w="3190" w:type="dxa"/>
          </w:tcPr>
          <w:p w:rsidR="006A7CD7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ТП-72</w:t>
            </w:r>
          </w:p>
        </w:tc>
        <w:tc>
          <w:tcPr>
            <w:tcW w:w="3190" w:type="dxa"/>
          </w:tcPr>
          <w:p w:rsidR="006A7CD7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6A7CD7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D7" w:rsidTr="00D32F62">
        <w:tc>
          <w:tcPr>
            <w:tcW w:w="3190" w:type="dxa"/>
          </w:tcPr>
          <w:p w:rsidR="006A7CD7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3190" w:type="dxa"/>
          </w:tcPr>
          <w:p w:rsidR="006A7CD7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6A7CD7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D7" w:rsidTr="00D32F62">
        <w:tc>
          <w:tcPr>
            <w:tcW w:w="3190" w:type="dxa"/>
          </w:tcPr>
          <w:p w:rsidR="006A7CD7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6A7CD7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6A7CD7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B61F7F" w:rsidRDefault="00B61F7F" w:rsidP="001F2D9C">
      <w:pPr>
        <w:pStyle w:val="Default"/>
        <w:rPr>
          <w:rFonts w:ascii="Times New Roman" w:hAnsi="Times New Roman" w:cs="Times New Roman"/>
        </w:rPr>
      </w:pPr>
    </w:p>
    <w:p w:rsidR="009B250C" w:rsidRDefault="009B250C" w:rsidP="001F2D9C">
      <w:pPr>
        <w:pStyle w:val="Default"/>
        <w:rPr>
          <w:rFonts w:ascii="Times New Roman" w:hAnsi="Times New Roman" w:cs="Times New Roman"/>
        </w:rPr>
      </w:pPr>
    </w:p>
    <w:p w:rsidR="009B250C" w:rsidRDefault="009B250C" w:rsidP="001F2D9C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250C" w:rsidTr="00EB344A">
        <w:tc>
          <w:tcPr>
            <w:tcW w:w="3190" w:type="dxa"/>
          </w:tcPr>
          <w:p w:rsidR="009B250C" w:rsidRPr="001F2D9C" w:rsidRDefault="009B250C" w:rsidP="00EB344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ТП/ПС/КТП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КЛ,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190" w:type="dxa"/>
          </w:tcPr>
          <w:p w:rsidR="009B250C" w:rsidRPr="001F2D9C" w:rsidRDefault="009B250C" w:rsidP="00EB344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3191" w:type="dxa"/>
          </w:tcPr>
          <w:p w:rsidR="009B250C" w:rsidRPr="001F2D9C" w:rsidRDefault="009B250C" w:rsidP="00EB344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Длина КЛ, </w:t>
            </w:r>
            <w:proofErr w:type="gramStart"/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(км)</w:t>
            </w:r>
          </w:p>
        </w:tc>
      </w:tr>
      <w:tr w:rsidR="009B250C" w:rsidTr="00EB344A">
        <w:tc>
          <w:tcPr>
            <w:tcW w:w="3190" w:type="dxa"/>
          </w:tcPr>
          <w:p w:rsidR="009B250C" w:rsidRPr="001F2D9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 xml:space="preserve">ГПП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Графит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9B250C" w:rsidRPr="001F2D9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EB344A">
        <w:tc>
          <w:tcPr>
            <w:tcW w:w="3190" w:type="dxa"/>
          </w:tcPr>
          <w:p w:rsidR="009B250C" w:rsidRPr="001F2D9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ТП-054</w:t>
            </w:r>
          </w:p>
        </w:tc>
        <w:tc>
          <w:tcPr>
            <w:tcW w:w="3190" w:type="dxa"/>
          </w:tcPr>
          <w:p w:rsidR="009B250C" w:rsidRPr="001F2D9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EB344A">
        <w:tc>
          <w:tcPr>
            <w:tcW w:w="3190" w:type="dxa"/>
          </w:tcPr>
          <w:p w:rsidR="009B250C" w:rsidRPr="001F2D9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ТП-660</w:t>
            </w:r>
          </w:p>
        </w:tc>
        <w:tc>
          <w:tcPr>
            <w:tcW w:w="3190" w:type="dxa"/>
          </w:tcPr>
          <w:p w:rsidR="009B250C" w:rsidRDefault="009B250C" w:rsidP="00EB344A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EB344A">
        <w:tc>
          <w:tcPr>
            <w:tcW w:w="3190" w:type="dxa"/>
          </w:tcPr>
          <w:p w:rsidR="009B250C" w:rsidRPr="001F2D9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ТП-743</w:t>
            </w:r>
          </w:p>
        </w:tc>
        <w:tc>
          <w:tcPr>
            <w:tcW w:w="3190" w:type="dxa"/>
          </w:tcPr>
          <w:p w:rsidR="009B250C" w:rsidRDefault="009B250C" w:rsidP="00EB344A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EB344A">
        <w:tc>
          <w:tcPr>
            <w:tcW w:w="3190" w:type="dxa"/>
          </w:tcPr>
          <w:p w:rsidR="009B250C" w:rsidRPr="001F2D9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ЗТП-420П</w:t>
            </w:r>
          </w:p>
        </w:tc>
        <w:tc>
          <w:tcPr>
            <w:tcW w:w="3190" w:type="dxa"/>
          </w:tcPr>
          <w:p w:rsidR="009B250C" w:rsidRDefault="009B250C" w:rsidP="00EB344A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EB344A">
        <w:tc>
          <w:tcPr>
            <w:tcW w:w="3190" w:type="dxa"/>
          </w:tcPr>
          <w:p w:rsidR="009B250C" w:rsidRPr="001F2D9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9B250C" w:rsidRPr="001F2D9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</w:tr>
      <w:tr w:rsidR="009B250C" w:rsidTr="00EB344A">
        <w:tc>
          <w:tcPr>
            <w:tcW w:w="3190" w:type="dxa"/>
          </w:tcPr>
          <w:p w:rsidR="009B250C" w:rsidRPr="001F2D9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9B250C" w:rsidRPr="001F2D9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</w:tr>
      <w:tr w:rsidR="009B250C" w:rsidTr="00EB344A">
        <w:tc>
          <w:tcPr>
            <w:tcW w:w="31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35/6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31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EB344A">
        <w:tc>
          <w:tcPr>
            <w:tcW w:w="31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1,095</w:t>
            </w:r>
          </w:p>
        </w:tc>
      </w:tr>
      <w:tr w:rsidR="009B250C" w:rsidTr="00EB344A">
        <w:tc>
          <w:tcPr>
            <w:tcW w:w="31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ТП-72</w:t>
            </w:r>
          </w:p>
        </w:tc>
        <w:tc>
          <w:tcPr>
            <w:tcW w:w="31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EB344A">
        <w:tc>
          <w:tcPr>
            <w:tcW w:w="31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31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EB344A">
        <w:tc>
          <w:tcPr>
            <w:tcW w:w="31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EB34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1F2D9C" w:rsidRDefault="001F2D9C" w:rsidP="00A53804">
      <w:pPr>
        <w:pStyle w:val="Default"/>
        <w:rPr>
          <w:rFonts w:ascii="Times New Roman" w:hAnsi="Times New Roman" w:cs="Times New Roman"/>
        </w:rPr>
      </w:pP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241443" w:rsidRPr="00212625" w:rsidRDefault="00A53804" w:rsidP="00A53804">
      <w:pPr>
        <w:pStyle w:val="Default"/>
        <w:rPr>
          <w:rFonts w:ascii="Times New Roman" w:hAnsi="Times New Roman" w:cs="Times New Roman"/>
          <w:b/>
          <w:color w:val="auto"/>
        </w:rPr>
      </w:pPr>
      <w:r w:rsidRPr="00212625">
        <w:rPr>
          <w:rFonts w:ascii="Times New Roman" w:hAnsi="Times New Roman" w:cs="Times New Roman"/>
          <w:b/>
          <w:color w:val="auto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241443" w:rsidRDefault="00241443" w:rsidP="00A53804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241443" w:rsidRPr="00241443" w:rsidRDefault="00241443" w:rsidP="00A53804">
      <w:pPr>
        <w:pStyle w:val="Default"/>
        <w:rPr>
          <w:rFonts w:ascii="Times New Roman" w:hAnsi="Times New Roman" w:cs="Times New Roman"/>
          <w:b/>
          <w:color w:val="auto"/>
        </w:rPr>
      </w:pPr>
      <w:r w:rsidRPr="00241443">
        <w:rPr>
          <w:rFonts w:ascii="Times New Roman" w:hAnsi="Times New Roman" w:cs="Times New Roman"/>
          <w:b/>
          <w:color w:val="auto"/>
        </w:rPr>
        <w:t>Уровень физического износа, 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313"/>
        <w:gridCol w:w="1618"/>
        <w:gridCol w:w="28"/>
        <w:gridCol w:w="1543"/>
        <w:gridCol w:w="1879"/>
      </w:tblGrid>
      <w:tr w:rsidR="009B250C" w:rsidTr="009B250C">
        <w:tc>
          <w:tcPr>
            <w:tcW w:w="3190" w:type="dxa"/>
          </w:tcPr>
          <w:p w:rsidR="009B250C" w:rsidRPr="00241443" w:rsidRDefault="009B250C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13" w:type="dxa"/>
          </w:tcPr>
          <w:p w:rsidR="009B250C" w:rsidRPr="00241443" w:rsidRDefault="009B250C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2015 год</w:t>
            </w:r>
          </w:p>
        </w:tc>
        <w:tc>
          <w:tcPr>
            <w:tcW w:w="1618" w:type="dxa"/>
          </w:tcPr>
          <w:p w:rsidR="009B250C" w:rsidRDefault="009B250C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  <w:color w:val="auto"/>
              </w:rPr>
              <w:t>2016 год</w:t>
            </w:r>
          </w:p>
        </w:tc>
        <w:tc>
          <w:tcPr>
            <w:tcW w:w="1571" w:type="dxa"/>
            <w:gridSpan w:val="2"/>
          </w:tcPr>
          <w:p w:rsidR="009B250C" w:rsidRDefault="009B250C" w:rsidP="00D32F62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2017</w:t>
            </w:r>
            <w:r w:rsidRPr="00241443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  <w:tc>
          <w:tcPr>
            <w:tcW w:w="1879" w:type="dxa"/>
          </w:tcPr>
          <w:p w:rsidR="009B250C" w:rsidRPr="009B250C" w:rsidRDefault="009B250C" w:rsidP="009B250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2018 год</w:t>
            </w:r>
          </w:p>
        </w:tc>
      </w:tr>
      <w:tr w:rsidR="009B250C" w:rsidTr="009B250C">
        <w:tc>
          <w:tcPr>
            <w:tcW w:w="3190" w:type="dxa"/>
          </w:tcPr>
          <w:p w:rsidR="009B250C" w:rsidRPr="00241443" w:rsidRDefault="009B250C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Трансформаторное </w:t>
            </w:r>
            <w:r w:rsidRPr="00241443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313" w:type="dxa"/>
          </w:tcPr>
          <w:p w:rsidR="009B250C" w:rsidRPr="00241443" w:rsidRDefault="009B250C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63,2</w:t>
            </w:r>
          </w:p>
        </w:tc>
        <w:tc>
          <w:tcPr>
            <w:tcW w:w="1618" w:type="dxa"/>
          </w:tcPr>
          <w:p w:rsidR="009B250C" w:rsidRPr="00241443" w:rsidRDefault="009B250C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63,8</w:t>
            </w:r>
          </w:p>
        </w:tc>
        <w:tc>
          <w:tcPr>
            <w:tcW w:w="1571" w:type="dxa"/>
            <w:gridSpan w:val="2"/>
          </w:tcPr>
          <w:p w:rsidR="009B250C" w:rsidRPr="00241443" w:rsidRDefault="009B250C" w:rsidP="00D32F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64</w:t>
            </w:r>
          </w:p>
        </w:tc>
        <w:tc>
          <w:tcPr>
            <w:tcW w:w="1879" w:type="dxa"/>
          </w:tcPr>
          <w:p w:rsidR="009B250C" w:rsidRPr="00241443" w:rsidRDefault="009B250C" w:rsidP="009B250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52</w:t>
            </w:r>
          </w:p>
        </w:tc>
      </w:tr>
      <w:tr w:rsidR="009B250C" w:rsidTr="009B250C">
        <w:tc>
          <w:tcPr>
            <w:tcW w:w="3190" w:type="dxa"/>
          </w:tcPr>
          <w:p w:rsidR="009B250C" w:rsidRPr="00241443" w:rsidRDefault="009B250C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Коммутационные </w:t>
            </w:r>
            <w:r w:rsidRPr="00241443">
              <w:rPr>
                <w:rFonts w:ascii="Times New Roman" w:hAnsi="Times New Roman" w:cs="Times New Roman"/>
              </w:rPr>
              <w:t>аппараты</w:t>
            </w:r>
          </w:p>
        </w:tc>
        <w:tc>
          <w:tcPr>
            <w:tcW w:w="1313" w:type="dxa"/>
          </w:tcPr>
          <w:p w:rsidR="009B250C" w:rsidRPr="00241443" w:rsidRDefault="009B250C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53,8</w:t>
            </w:r>
          </w:p>
        </w:tc>
        <w:tc>
          <w:tcPr>
            <w:tcW w:w="1618" w:type="dxa"/>
          </w:tcPr>
          <w:p w:rsidR="009B250C" w:rsidRPr="00241443" w:rsidRDefault="009B250C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54,5</w:t>
            </w:r>
          </w:p>
        </w:tc>
        <w:tc>
          <w:tcPr>
            <w:tcW w:w="1571" w:type="dxa"/>
            <w:gridSpan w:val="2"/>
          </w:tcPr>
          <w:p w:rsidR="009B250C" w:rsidRPr="00241443" w:rsidRDefault="009B250C" w:rsidP="00D32F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51</w:t>
            </w:r>
          </w:p>
        </w:tc>
        <w:tc>
          <w:tcPr>
            <w:tcW w:w="1879" w:type="dxa"/>
          </w:tcPr>
          <w:p w:rsidR="009B250C" w:rsidRPr="00241443" w:rsidRDefault="009B250C" w:rsidP="009B250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39</w:t>
            </w:r>
          </w:p>
        </w:tc>
      </w:tr>
      <w:tr w:rsidR="009B250C" w:rsidTr="009B250C">
        <w:tc>
          <w:tcPr>
            <w:tcW w:w="3190" w:type="dxa"/>
          </w:tcPr>
          <w:p w:rsidR="009B250C" w:rsidRPr="00241443" w:rsidRDefault="009B250C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Общий износ по оборудованию</w:t>
            </w:r>
          </w:p>
        </w:tc>
        <w:tc>
          <w:tcPr>
            <w:tcW w:w="1313" w:type="dxa"/>
          </w:tcPr>
          <w:p w:rsidR="009B250C" w:rsidRPr="00241443" w:rsidRDefault="009B250C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58,5</w:t>
            </w:r>
          </w:p>
        </w:tc>
        <w:tc>
          <w:tcPr>
            <w:tcW w:w="1618" w:type="dxa"/>
          </w:tcPr>
          <w:p w:rsidR="009B250C" w:rsidRPr="00241443" w:rsidRDefault="009B250C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59,15</w:t>
            </w:r>
          </w:p>
        </w:tc>
        <w:tc>
          <w:tcPr>
            <w:tcW w:w="1571" w:type="dxa"/>
            <w:gridSpan w:val="2"/>
          </w:tcPr>
          <w:p w:rsidR="009B250C" w:rsidRPr="00241443" w:rsidRDefault="009B250C" w:rsidP="00D32F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57,5</w:t>
            </w:r>
          </w:p>
        </w:tc>
        <w:tc>
          <w:tcPr>
            <w:tcW w:w="1879" w:type="dxa"/>
          </w:tcPr>
          <w:p w:rsidR="009B250C" w:rsidRPr="00241443" w:rsidRDefault="009B250C" w:rsidP="009B250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45,5</w:t>
            </w:r>
          </w:p>
        </w:tc>
      </w:tr>
      <w:tr w:rsidR="009B250C" w:rsidTr="009B250C">
        <w:tc>
          <w:tcPr>
            <w:tcW w:w="3190" w:type="dxa"/>
          </w:tcPr>
          <w:p w:rsidR="009B250C" w:rsidRPr="00241443" w:rsidRDefault="009B250C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0,4-20 </w:t>
            </w:r>
            <w:proofErr w:type="spellStart"/>
            <w:r w:rsidRPr="0024144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13" w:type="dxa"/>
          </w:tcPr>
          <w:p w:rsidR="009B250C" w:rsidRPr="00241443" w:rsidRDefault="009B250C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23,5</w:t>
            </w:r>
          </w:p>
        </w:tc>
        <w:tc>
          <w:tcPr>
            <w:tcW w:w="1618" w:type="dxa"/>
          </w:tcPr>
          <w:p w:rsidR="009B250C" w:rsidRPr="00241443" w:rsidRDefault="009B250C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1571" w:type="dxa"/>
            <w:gridSpan w:val="2"/>
          </w:tcPr>
          <w:p w:rsidR="009B250C" w:rsidRPr="00241443" w:rsidRDefault="009B250C" w:rsidP="00D32F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31</w:t>
            </w:r>
          </w:p>
        </w:tc>
        <w:tc>
          <w:tcPr>
            <w:tcW w:w="1879" w:type="dxa"/>
          </w:tcPr>
          <w:p w:rsidR="009B250C" w:rsidRPr="00241443" w:rsidRDefault="009B250C" w:rsidP="009B250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31</w:t>
            </w:r>
          </w:p>
        </w:tc>
      </w:tr>
      <w:tr w:rsidR="009B250C" w:rsidTr="009B250C">
        <w:tc>
          <w:tcPr>
            <w:tcW w:w="3190" w:type="dxa"/>
          </w:tcPr>
          <w:p w:rsidR="009B250C" w:rsidRPr="00241443" w:rsidRDefault="009B250C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КЛ 0,4-20 </w:t>
            </w:r>
            <w:proofErr w:type="spellStart"/>
            <w:r w:rsidRPr="0024144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13" w:type="dxa"/>
          </w:tcPr>
          <w:p w:rsidR="009B250C" w:rsidRPr="00241443" w:rsidRDefault="009B250C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646" w:type="dxa"/>
            <w:gridSpan w:val="2"/>
          </w:tcPr>
          <w:p w:rsidR="009B250C" w:rsidRPr="00241443" w:rsidRDefault="009B250C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1543" w:type="dxa"/>
          </w:tcPr>
          <w:p w:rsidR="009B250C" w:rsidRPr="00241443" w:rsidRDefault="009B250C" w:rsidP="00D32F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1879" w:type="dxa"/>
          </w:tcPr>
          <w:p w:rsidR="009B250C" w:rsidRPr="00241443" w:rsidRDefault="009B250C" w:rsidP="009B250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17</w:t>
            </w:r>
          </w:p>
        </w:tc>
      </w:tr>
      <w:tr w:rsidR="009B250C" w:rsidTr="009B250C">
        <w:tc>
          <w:tcPr>
            <w:tcW w:w="3190" w:type="dxa"/>
          </w:tcPr>
          <w:p w:rsidR="009B250C" w:rsidRDefault="009B250C" w:rsidP="00A5380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ВЛ-35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13" w:type="dxa"/>
          </w:tcPr>
          <w:p w:rsidR="009B250C" w:rsidRDefault="009B250C">
            <w:r w:rsidRPr="00B8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46" w:type="dxa"/>
            <w:gridSpan w:val="2"/>
          </w:tcPr>
          <w:p w:rsidR="009B250C" w:rsidRDefault="009B250C">
            <w:r w:rsidRPr="00B8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43" w:type="dxa"/>
          </w:tcPr>
          <w:p w:rsidR="009B250C" w:rsidRDefault="009B250C" w:rsidP="00D32F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1879" w:type="dxa"/>
          </w:tcPr>
          <w:p w:rsidR="009B250C" w:rsidRDefault="009B250C" w:rsidP="009B250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</w:tr>
      <w:tr w:rsidR="009B250C" w:rsidTr="009B250C">
        <w:tc>
          <w:tcPr>
            <w:tcW w:w="3190" w:type="dxa"/>
          </w:tcPr>
          <w:p w:rsidR="009B250C" w:rsidRDefault="009B250C" w:rsidP="00A5380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ВЛ-110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13" w:type="dxa"/>
          </w:tcPr>
          <w:p w:rsidR="009B250C" w:rsidRDefault="009B250C">
            <w:r w:rsidRPr="00B8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46" w:type="dxa"/>
            <w:gridSpan w:val="2"/>
          </w:tcPr>
          <w:p w:rsidR="009B250C" w:rsidRDefault="009B250C">
            <w:r w:rsidRPr="00B8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43" w:type="dxa"/>
          </w:tcPr>
          <w:p w:rsidR="009B250C" w:rsidRDefault="009B250C" w:rsidP="00D32F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27</w:t>
            </w:r>
          </w:p>
        </w:tc>
        <w:tc>
          <w:tcPr>
            <w:tcW w:w="1879" w:type="dxa"/>
          </w:tcPr>
          <w:p w:rsidR="009B250C" w:rsidRDefault="009B250C" w:rsidP="009B250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27</w:t>
            </w:r>
          </w:p>
        </w:tc>
      </w:tr>
      <w:tr w:rsidR="009B250C" w:rsidTr="009B250C">
        <w:tc>
          <w:tcPr>
            <w:tcW w:w="3190" w:type="dxa"/>
          </w:tcPr>
          <w:p w:rsidR="009B250C" w:rsidRPr="00241443" w:rsidRDefault="009B250C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Общий износ по линиям</w:t>
            </w:r>
          </w:p>
        </w:tc>
        <w:tc>
          <w:tcPr>
            <w:tcW w:w="1313" w:type="dxa"/>
          </w:tcPr>
          <w:p w:rsidR="009B250C" w:rsidRPr="00241443" w:rsidRDefault="009B250C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23,5</w:t>
            </w:r>
          </w:p>
        </w:tc>
        <w:tc>
          <w:tcPr>
            <w:tcW w:w="1646" w:type="dxa"/>
            <w:gridSpan w:val="2"/>
          </w:tcPr>
          <w:p w:rsidR="009B250C" w:rsidRPr="00241443" w:rsidRDefault="009B250C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19,5</w:t>
            </w:r>
          </w:p>
        </w:tc>
        <w:tc>
          <w:tcPr>
            <w:tcW w:w="1543" w:type="dxa"/>
          </w:tcPr>
          <w:p w:rsidR="009B250C" w:rsidRPr="00241443" w:rsidRDefault="009B250C" w:rsidP="00D32F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24,25</w:t>
            </w:r>
          </w:p>
        </w:tc>
        <w:tc>
          <w:tcPr>
            <w:tcW w:w="1879" w:type="dxa"/>
          </w:tcPr>
          <w:p w:rsidR="009B250C" w:rsidRPr="00241443" w:rsidRDefault="009B250C" w:rsidP="009B250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24,5</w:t>
            </w:r>
          </w:p>
        </w:tc>
      </w:tr>
    </w:tbl>
    <w:p w:rsidR="00A53804" w:rsidRDefault="00A53804" w:rsidP="00A53804">
      <w:pPr>
        <w:pStyle w:val="Default"/>
        <w:rPr>
          <w:rFonts w:ascii="Times New Roman" w:hAnsi="Times New Roman" w:cs="Times New Roman"/>
          <w:b/>
          <w:color w:val="FF0000"/>
        </w:rPr>
      </w:pPr>
      <w:r w:rsidRPr="008E715A">
        <w:rPr>
          <w:rFonts w:ascii="Times New Roman" w:hAnsi="Times New Roman" w:cs="Times New Roman"/>
          <w:b/>
          <w:color w:val="FF0000"/>
        </w:rPr>
        <w:t xml:space="preserve"> </w:t>
      </w:r>
    </w:p>
    <w:p w:rsidR="00212625" w:rsidRPr="008E715A" w:rsidRDefault="00212625" w:rsidP="00A53804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2. Информация о качестве услуг по передаче 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электрической энергии 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</w:p>
    <w:p w:rsidR="00005883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1F2D9C" w:rsidRPr="00A53804" w:rsidRDefault="001F2D9C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Прекращений в передаче эл</w:t>
      </w:r>
      <w:r w:rsidR="009B250C">
        <w:rPr>
          <w:rFonts w:ascii="Times New Roman" w:hAnsi="Times New Roman" w:cs="Times New Roman"/>
          <w:sz w:val="24"/>
          <w:szCs w:val="24"/>
        </w:rPr>
        <w:t>ектрической энергии в 2018</w:t>
      </w:r>
      <w:r w:rsidR="006A7CD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по объектам электросетевого хозяйств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«Промэнергосеть» не было.</w:t>
      </w: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A53804" w:rsidRPr="006C6C3F" w:rsidRDefault="006C6C3F" w:rsidP="006C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Прекращений в передаче электрической энергии в </w:t>
      </w:r>
      <w:r w:rsidR="009B250C">
        <w:rPr>
          <w:rFonts w:ascii="Times New Roman" w:hAnsi="Times New Roman" w:cs="Times New Roman"/>
          <w:sz w:val="24"/>
          <w:szCs w:val="24"/>
        </w:rPr>
        <w:t>2018</w:t>
      </w:r>
      <w:r w:rsidR="006A7CD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по объектам электросетевого хозяйств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«Промэнергосеть» не было.</w:t>
      </w: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 </w:t>
      </w:r>
    </w:p>
    <w:p w:rsidR="006C6C3F" w:rsidRDefault="001B3E6C" w:rsidP="00A538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Установка и модернизация системы </w:t>
      </w:r>
      <w:r w:rsidR="0069723A">
        <w:rPr>
          <w:rFonts w:ascii="Times New Roman" w:hAnsi="Times New Roman" w:cs="Times New Roman"/>
        </w:rPr>
        <w:t xml:space="preserve"> учета АСКУЭ.</w:t>
      </w: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3. Информация о качестве услуг</w:t>
      </w: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по технологическому присоединению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3.1. </w:t>
      </w:r>
      <w:proofErr w:type="gramStart"/>
      <w:r w:rsidRPr="008E715A">
        <w:rPr>
          <w:rFonts w:ascii="Times New Roman" w:hAnsi="Times New Roman" w:cs="Times New Roman"/>
          <w:b/>
        </w:rP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8E715A">
        <w:rPr>
          <w:rFonts w:ascii="Times New Roman" w:hAnsi="Times New Roman" w:cs="Times New Roman"/>
          <w:b/>
        </w:rPr>
        <w:t xml:space="preserve"> уровням напряжения на основании инвестиционной программы такой организации, заполняется в произвольной форме. </w:t>
      </w:r>
    </w:p>
    <w:p w:rsidR="009C6D38" w:rsidRDefault="009C6D38" w:rsidP="00A53804">
      <w:pPr>
        <w:pStyle w:val="Default"/>
        <w:rPr>
          <w:rFonts w:ascii="Times New Roman" w:hAnsi="Times New Roman" w:cs="Times New Roman"/>
        </w:rPr>
      </w:pPr>
    </w:p>
    <w:p w:rsidR="009C6D38" w:rsidRDefault="009C6D38" w:rsidP="009C6D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Свободная мощность трансформаторов напряжением 35 </w:t>
      </w:r>
      <w:proofErr w:type="spellStart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выше, для возможного технологического присоединения потребителей к электрическим сетям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Промэнергосеть» </w:t>
      </w: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по центрам питания:</w:t>
      </w:r>
    </w:p>
    <w:p w:rsidR="009C6D38" w:rsidRDefault="009C6D38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ГПП 110/10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EA2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 xml:space="preserve">Графит», г. Вязьма, ул. 2-я </w:t>
      </w:r>
      <w:proofErr w:type="spellStart"/>
      <w:r>
        <w:rPr>
          <w:rFonts w:ascii="Times New Roman" w:hAnsi="Times New Roman"/>
          <w:sz w:val="24"/>
          <w:szCs w:val="24"/>
        </w:rPr>
        <w:t>Бозня</w:t>
      </w:r>
      <w:proofErr w:type="spellEnd"/>
      <w:r>
        <w:rPr>
          <w:rFonts w:ascii="Times New Roman" w:hAnsi="Times New Roman"/>
          <w:sz w:val="24"/>
          <w:szCs w:val="24"/>
        </w:rPr>
        <w:t xml:space="preserve"> - свободная мощность 60 МВА. </w:t>
      </w:r>
    </w:p>
    <w:p w:rsidR="001B3E6C" w:rsidRDefault="001B3E6C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 35/6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ЯО-100/6, г. Рославль, ул. Карла Маркс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свободная мощность отсутствует.</w:t>
      </w:r>
    </w:p>
    <w:p w:rsidR="001B3E6C" w:rsidRDefault="001B3E6C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 110/10/6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«Промышленная», г. Рославл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свободная мощность 80 МВА</w:t>
      </w:r>
    </w:p>
    <w:p w:rsidR="009C6D38" w:rsidRDefault="009C6D38" w:rsidP="009C6D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Свободная мощность трансформаторов напряжением ниже 35 </w:t>
      </w:r>
      <w:proofErr w:type="spellStart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возможного технологического присоединения потребителей к электрическим сетям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Промэнергосеть» </w:t>
      </w: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по центрам питания:</w:t>
      </w:r>
    </w:p>
    <w:p w:rsidR="009C6D38" w:rsidRDefault="009C6D38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ЗТП 10/0,4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420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, г. Ельня - свободная мощность 120 </w:t>
      </w:r>
      <w:proofErr w:type="spellStart"/>
      <w:r>
        <w:rPr>
          <w:rFonts w:ascii="Times New Roman" w:hAnsi="Times New Roman"/>
          <w:sz w:val="24"/>
          <w:szCs w:val="24"/>
        </w:rPr>
        <w:t>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6D38" w:rsidRDefault="009C6D38" w:rsidP="00A53804">
      <w:pPr>
        <w:pStyle w:val="Default"/>
        <w:rPr>
          <w:rFonts w:ascii="Times New Roman" w:hAnsi="Times New Roman" w:cs="Times New Roman"/>
        </w:rPr>
      </w:pP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 </w:t>
      </w: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В соответствии с перечнем мероприятий </w:t>
      </w:r>
      <w:r>
        <w:rPr>
          <w:rFonts w:ascii="Times New Roman" w:hAnsi="Times New Roman" w:cs="Times New Roman"/>
        </w:rPr>
        <w:t>ООО «Промэнергосеть»</w:t>
      </w:r>
      <w:r w:rsidRPr="009C6D38">
        <w:rPr>
          <w:rFonts w:ascii="Times New Roman" w:hAnsi="Times New Roman" w:cs="Times New Roman"/>
        </w:rPr>
        <w:t xml:space="preserve"> в области технологического присоединения, направленных на повышение доступности энер</w:t>
      </w:r>
      <w:r w:rsidR="009B250C">
        <w:rPr>
          <w:rFonts w:ascii="Times New Roman" w:hAnsi="Times New Roman" w:cs="Times New Roman"/>
        </w:rPr>
        <w:t>гетической инфраструктуры в 2018</w:t>
      </w:r>
      <w:r w:rsidRPr="009C6D38">
        <w:rPr>
          <w:rFonts w:ascii="Times New Roman" w:hAnsi="Times New Roman" w:cs="Times New Roman"/>
        </w:rPr>
        <w:t xml:space="preserve"> гг. основны</w:t>
      </w:r>
      <w:r w:rsidR="0069723A">
        <w:rPr>
          <w:rFonts w:ascii="Times New Roman" w:hAnsi="Times New Roman" w:cs="Times New Roman"/>
        </w:rPr>
        <w:t>ми направлениями работы являлись</w:t>
      </w:r>
      <w:r w:rsidRPr="009C6D38">
        <w:rPr>
          <w:rFonts w:ascii="Times New Roman" w:hAnsi="Times New Roman" w:cs="Times New Roman"/>
        </w:rPr>
        <w:t>:</w:t>
      </w: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 1. Перевод в электронный вид всех документов, выдаваемых в процессе технологического присоединения. </w:t>
      </w: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2. Создание возможности получения Клиентом двух договоров (технологического присоединения и энергоснабжения), подписанных электронной подписью в Личном кабинете </w:t>
      </w:r>
      <w:r w:rsidR="00866BC5">
        <w:rPr>
          <w:rFonts w:ascii="Times New Roman" w:hAnsi="Times New Roman" w:cs="Times New Roman"/>
        </w:rPr>
        <w:t>ООО «Промэнергосеть»</w:t>
      </w:r>
      <w:r w:rsidRPr="009C6D38">
        <w:rPr>
          <w:rFonts w:ascii="Times New Roman" w:hAnsi="Times New Roman" w:cs="Times New Roman"/>
        </w:rPr>
        <w:t>.</w:t>
      </w:r>
    </w:p>
    <w:p w:rsidR="009D6D36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 </w:t>
      </w:r>
    </w:p>
    <w:p w:rsidR="00866BC5" w:rsidRPr="00A53804" w:rsidRDefault="00866BC5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866BC5" w:rsidRPr="00A53804" w:rsidRDefault="00866BC5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Заявок на технологическое присоединение к электрическим сетям ООО «Промэнергосеть» не поступало.</w:t>
      </w: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866BC5" w:rsidRPr="00866BC5" w:rsidRDefault="00866BC5" w:rsidP="00866BC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sz w:val="24"/>
          <w:szCs w:val="24"/>
        </w:rPr>
      </w:pPr>
      <w:r w:rsidRPr="00866BC5">
        <w:rPr>
          <w:b w:val="0"/>
          <w:sz w:val="24"/>
          <w:szCs w:val="24"/>
        </w:rPr>
        <w:t>На официальном сайте ООО «Промэнергосеть» в сети Интернет есть</w:t>
      </w:r>
      <w:r>
        <w:rPr>
          <w:b w:val="0"/>
          <w:sz w:val="24"/>
          <w:szCs w:val="24"/>
        </w:rPr>
        <w:t xml:space="preserve"> калькулятор стоимости технологического присоединения.</w:t>
      </w:r>
      <w:r w:rsidRPr="00866BC5">
        <w:rPr>
          <w:b w:val="0"/>
          <w:sz w:val="24"/>
          <w:szCs w:val="24"/>
        </w:rPr>
        <w:t xml:space="preserve"> </w:t>
      </w: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4. Качество обслуживания</w:t>
      </w:r>
    </w:p>
    <w:p w:rsidR="009D6D36" w:rsidRPr="008E715A" w:rsidRDefault="009D6D36" w:rsidP="00A53804">
      <w:pPr>
        <w:pStyle w:val="Default"/>
        <w:rPr>
          <w:rFonts w:ascii="Times New Roman" w:hAnsi="Times New Roman" w:cs="Times New Roman"/>
          <w:b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 xml:space="preserve">4.1. </w:t>
      </w:r>
      <w:proofErr w:type="gramStart"/>
      <w:r w:rsidRPr="008E715A">
        <w:rPr>
          <w:rFonts w:ascii="Times New Roman" w:hAnsi="Times New Roman" w:cs="Times New Roman"/>
          <w:b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8E715A">
        <w:rPr>
          <w:rFonts w:ascii="Times New Roman" w:hAnsi="Times New Roman" w:cs="Times New Roman"/>
          <w:b/>
          <w:sz w:val="24"/>
          <w:szCs w:val="24"/>
        </w:rPr>
        <w:t xml:space="preserve"> к году, предшествующему отчетному.</w:t>
      </w:r>
    </w:p>
    <w:p w:rsidR="00866BC5" w:rsidRDefault="00866BC5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B3E6C">
        <w:rPr>
          <w:rFonts w:ascii="Times New Roman" w:hAnsi="Times New Roman" w:cs="Times New Roman"/>
          <w:sz w:val="24"/>
          <w:szCs w:val="24"/>
        </w:rPr>
        <w:t>2017</w:t>
      </w:r>
      <w:r w:rsidR="009B250C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не поступало.</w:t>
      </w:r>
    </w:p>
    <w:p w:rsidR="00E80B0F" w:rsidRPr="008E715A" w:rsidRDefault="00E80B0F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4.2 Информация о деятельности офисов обслуживания потребителей.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8"/>
        <w:gridCol w:w="1073"/>
        <w:gridCol w:w="877"/>
        <w:gridCol w:w="817"/>
        <w:gridCol w:w="1485"/>
        <w:gridCol w:w="546"/>
        <w:gridCol w:w="1229"/>
        <w:gridCol w:w="851"/>
        <w:gridCol w:w="850"/>
        <w:gridCol w:w="851"/>
        <w:gridCol w:w="674"/>
      </w:tblGrid>
      <w:tr w:rsidR="00E80B0F" w:rsidRPr="00E80B0F" w:rsidTr="005840E4">
        <w:trPr>
          <w:cantSplit/>
          <w:trHeight w:val="1973"/>
        </w:trPr>
        <w:tc>
          <w:tcPr>
            <w:tcW w:w="318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73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Офис обслуживания потребителя</w:t>
            </w:r>
          </w:p>
        </w:tc>
        <w:tc>
          <w:tcPr>
            <w:tcW w:w="877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Тип офиса</w:t>
            </w:r>
          </w:p>
        </w:tc>
        <w:tc>
          <w:tcPr>
            <w:tcW w:w="817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 офиса</w:t>
            </w:r>
          </w:p>
        </w:tc>
        <w:tc>
          <w:tcPr>
            <w:tcW w:w="1485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Номер телефона, адрес электронной почты</w:t>
            </w:r>
          </w:p>
        </w:tc>
        <w:tc>
          <w:tcPr>
            <w:tcW w:w="546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1229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Предоставляемые услуги</w:t>
            </w:r>
          </w:p>
        </w:tc>
        <w:tc>
          <w:tcPr>
            <w:tcW w:w="851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Количество потребителей, обратившихся в отчетном периоде</w:t>
            </w:r>
          </w:p>
        </w:tc>
        <w:tc>
          <w:tcPr>
            <w:tcW w:w="850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Среднее время на обслуживания потребителя, мин</w:t>
            </w:r>
          </w:p>
        </w:tc>
        <w:tc>
          <w:tcPr>
            <w:tcW w:w="851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потребителя в очереди, мин</w:t>
            </w:r>
          </w:p>
        </w:tc>
        <w:tc>
          <w:tcPr>
            <w:tcW w:w="674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Количество сторонних организаций на территории офиса обслуживания</w:t>
            </w:r>
          </w:p>
        </w:tc>
      </w:tr>
      <w:tr w:rsidR="00E80B0F" w:rsidRPr="00E80B0F" w:rsidTr="005840E4">
        <w:tc>
          <w:tcPr>
            <w:tcW w:w="318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5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9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4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80B0F" w:rsidRPr="00E80B0F" w:rsidTr="005840E4">
        <w:tc>
          <w:tcPr>
            <w:tcW w:w="318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ООО «Промэнергосеть»</w:t>
            </w:r>
          </w:p>
        </w:tc>
        <w:tc>
          <w:tcPr>
            <w:tcW w:w="87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Центр обслуживания потребителей</w:t>
            </w:r>
          </w:p>
        </w:tc>
        <w:tc>
          <w:tcPr>
            <w:tcW w:w="817" w:type="dxa"/>
          </w:tcPr>
          <w:p w:rsidR="00E80B0F" w:rsidRPr="00E80B0F" w:rsidRDefault="00E80B0F" w:rsidP="001B3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Смоленск, ул. </w:t>
            </w:r>
            <w:r w:rsidR="001B3E6C">
              <w:rPr>
                <w:rFonts w:ascii="Times New Roman" w:hAnsi="Times New Roman" w:cs="Times New Roman"/>
                <w:sz w:val="16"/>
                <w:szCs w:val="16"/>
              </w:rPr>
              <w:t>Ново-</w:t>
            </w:r>
            <w:proofErr w:type="spellStart"/>
            <w:r w:rsidR="001B3E6C">
              <w:rPr>
                <w:rFonts w:ascii="Times New Roman" w:hAnsi="Times New Roman" w:cs="Times New Roman"/>
                <w:sz w:val="16"/>
                <w:szCs w:val="16"/>
              </w:rPr>
              <w:t>Рославльская</w:t>
            </w:r>
            <w:proofErr w:type="spellEnd"/>
            <w:r w:rsidR="001B3E6C">
              <w:rPr>
                <w:rFonts w:ascii="Times New Roman" w:hAnsi="Times New Roman" w:cs="Times New Roman"/>
                <w:sz w:val="16"/>
                <w:szCs w:val="16"/>
              </w:rPr>
              <w:t>, д. 3а, офис 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5" w:type="dxa"/>
          </w:tcPr>
          <w:p w:rsidR="005840E4" w:rsidRDefault="005840E4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0E4">
              <w:rPr>
                <w:rFonts w:ascii="Times New Roman" w:hAnsi="Times New Roman" w:cs="Times New Roman"/>
                <w:sz w:val="16"/>
                <w:szCs w:val="16"/>
              </w:rPr>
              <w:t xml:space="preserve">Телефон горячей линии потребителей </w:t>
            </w:r>
            <w:r w:rsidR="00C40236" w:rsidRPr="00C40236">
              <w:rPr>
                <w:rFonts w:ascii="Times New Roman" w:hAnsi="Times New Roman" w:cs="Times New Roman"/>
                <w:sz w:val="16"/>
                <w:szCs w:val="16"/>
              </w:rPr>
              <w:t>8(800) 234-40-18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Звонок бесплатный,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круглолсуточно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840E4" w:rsidRPr="00C40236" w:rsidRDefault="005840E4" w:rsidP="00A538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C402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02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E80B0F" w:rsidRPr="00C40236" w:rsidRDefault="009B250C" w:rsidP="00A538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proofErr w:type="spellStart"/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promenergoset</w:t>
              </w:r>
              <w:proofErr w:type="spellEnd"/>
              <w:r w:rsidR="00E80B0F" w:rsidRPr="00C4023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@</w:t>
              </w:r>
              <w:r w:rsidR="005840E4" w:rsidRPr="00C4023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E80B0F" w:rsidRPr="00C4023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546" w:type="dxa"/>
          </w:tcPr>
          <w:p w:rsid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Пн-пт</w:t>
            </w:r>
            <w:proofErr w:type="spellEnd"/>
          </w:p>
          <w:p w:rsidR="008E715A" w:rsidRPr="008E715A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18:00</w:t>
            </w:r>
          </w:p>
        </w:tc>
        <w:tc>
          <w:tcPr>
            <w:tcW w:w="1229" w:type="dxa"/>
          </w:tcPr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Приложению</w:t>
            </w: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 N 3 </w:t>
            </w:r>
          </w:p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к Единым стандартам качества </w:t>
            </w:r>
          </w:p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обслуживания сетевыми организациями </w:t>
            </w:r>
          </w:p>
          <w:p w:rsidR="00E80B0F" w:rsidRPr="00E80B0F" w:rsidRDefault="008E715A" w:rsidP="008E7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потребителей услуг сетевых организаций</w:t>
            </w:r>
          </w:p>
        </w:tc>
        <w:tc>
          <w:tcPr>
            <w:tcW w:w="851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80B0F" w:rsidRPr="00E80B0F" w:rsidRDefault="00E80B0F" w:rsidP="00A53804">
      <w:pPr>
        <w:rPr>
          <w:rFonts w:ascii="Times New Roman" w:hAnsi="Times New Roman" w:cs="Times New Roman"/>
          <w:sz w:val="18"/>
          <w:szCs w:val="18"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4.3. Информация о заочном обслуживании потребителей посредством телефонной связи.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номеров телефонов, выделенных для обслуживания потребителей: </w:t>
            </w:r>
          </w:p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Номер телефона по вопросам энергоснабжения: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Номера телефонов центров обработки телефонных вызовов: </w:t>
            </w: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номер телефона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5840E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E4">
              <w:rPr>
                <w:rFonts w:ascii="Times New Roman" w:hAnsi="Times New Roman" w:cs="Times New Roman"/>
                <w:sz w:val="20"/>
                <w:szCs w:val="20"/>
              </w:rPr>
              <w:t xml:space="preserve">Телефон горячей линии потребителей </w:t>
            </w:r>
            <w:r w:rsidR="00C40236" w:rsidRPr="00C40236">
              <w:rPr>
                <w:rFonts w:ascii="Times New Roman" w:hAnsi="Times New Roman" w:cs="Times New Roman"/>
                <w:sz w:val="20"/>
                <w:szCs w:val="20"/>
              </w:rPr>
              <w:t>8(800) 234-40-18</w:t>
            </w:r>
            <w:r w:rsidRPr="005840E4">
              <w:rPr>
                <w:rFonts w:ascii="Times New Roman" w:hAnsi="Times New Roman" w:cs="Times New Roman"/>
                <w:sz w:val="20"/>
                <w:szCs w:val="20"/>
              </w:rPr>
              <w:t>. Звонок бесплатный.</w:t>
            </w: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 по выделенным номерам телефонов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E715A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потребителей, на которые ответил оператор сетевой организации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потребителей, обработанных автоматически системой интерактивного голосового меню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время обработки телефонного вызова от потребителя на выделенные номера телефонов за текущий период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53804" w:rsidRPr="00A53804" w:rsidRDefault="00A53804" w:rsidP="00A53804">
      <w:pPr>
        <w:rPr>
          <w:rFonts w:ascii="Times New Roman" w:hAnsi="Times New Roman" w:cs="Times New Roman"/>
          <w:sz w:val="24"/>
          <w:szCs w:val="24"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 </w:t>
      </w:r>
    </w:p>
    <w:p w:rsidR="008E715A" w:rsidRDefault="008E715A" w:rsidP="008E715A">
      <w:pPr>
        <w:rPr>
          <w:rFonts w:ascii="Times New Roman" w:hAnsi="Times New Roman" w:cs="Times New Roman"/>
          <w:sz w:val="24"/>
          <w:szCs w:val="24"/>
        </w:rPr>
      </w:pPr>
    </w:p>
    <w:p w:rsidR="008E715A" w:rsidRPr="008E715A" w:rsidRDefault="008E715A" w:rsidP="008E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B3E6C">
        <w:rPr>
          <w:rFonts w:ascii="Times New Roman" w:hAnsi="Times New Roman" w:cs="Times New Roman"/>
          <w:sz w:val="24"/>
          <w:szCs w:val="24"/>
        </w:rPr>
        <w:t>2017</w:t>
      </w:r>
      <w:r w:rsidR="009B250C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не поступало.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3979C8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3979C8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>4.6. Мероприятия, направленные на работу с социально уязвимыми группами населения</w:t>
      </w:r>
      <w:r w:rsidR="003979C8">
        <w:rPr>
          <w:rFonts w:ascii="Times New Roman" w:hAnsi="Times New Roman" w:cs="Times New Roman"/>
          <w:b/>
        </w:rPr>
        <w:t>.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9D6D36" w:rsidRPr="002B52B1" w:rsidRDefault="003979C8" w:rsidP="00A53804">
      <w:pPr>
        <w:pStyle w:val="Default"/>
        <w:rPr>
          <w:rFonts w:ascii="Times New Roman" w:hAnsi="Times New Roman" w:cs="Times New Roman"/>
          <w:color w:val="auto"/>
        </w:rPr>
      </w:pPr>
      <w:r w:rsidRPr="002B52B1">
        <w:rPr>
          <w:rFonts w:ascii="Times New Roman" w:hAnsi="Times New Roman" w:cs="Times New Roman"/>
          <w:color w:val="auto"/>
        </w:rPr>
        <w:lastRenderedPageBreak/>
        <w:t xml:space="preserve">При реконструкции офисов компании производится установка пандусов, кнопок вызова, планировка офисов составляется, исходя из необходимости обслуживания клиентов с ограниченными возможностями. </w:t>
      </w:r>
      <w:r w:rsidR="00A53804" w:rsidRPr="002B52B1">
        <w:rPr>
          <w:rFonts w:ascii="Times New Roman" w:hAnsi="Times New Roman" w:cs="Times New Roman"/>
          <w:color w:val="auto"/>
        </w:rPr>
        <w:t xml:space="preserve"> </w:t>
      </w:r>
    </w:p>
    <w:p w:rsidR="003979C8" w:rsidRPr="00A53804" w:rsidRDefault="003979C8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 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3979C8" w:rsidRPr="008E715A" w:rsidRDefault="003979C8" w:rsidP="00397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B3E6C">
        <w:rPr>
          <w:rFonts w:ascii="Times New Roman" w:hAnsi="Times New Roman" w:cs="Times New Roman"/>
          <w:sz w:val="24"/>
          <w:szCs w:val="24"/>
        </w:rPr>
        <w:t>2017</w:t>
      </w:r>
      <w:r w:rsidR="009B250C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не поступало. Соответственно опросы не проводились. </w:t>
      </w:r>
      <w:r w:rsidRPr="002B52B1">
        <w:rPr>
          <w:rFonts w:ascii="Times New Roman" w:hAnsi="Times New Roman" w:cs="Times New Roman"/>
          <w:sz w:val="24"/>
          <w:szCs w:val="24"/>
        </w:rPr>
        <w:t>На сайте ООО «Промэнергосеть», а также в офисе есть анкета опроса потребителей о качестве обслуживания.</w:t>
      </w:r>
    </w:p>
    <w:p w:rsidR="003979C8" w:rsidRPr="003979C8" w:rsidRDefault="003979C8" w:rsidP="00A53804">
      <w:pPr>
        <w:pStyle w:val="Default"/>
        <w:rPr>
          <w:rFonts w:ascii="Times New Roman" w:hAnsi="Times New Roman" w:cs="Times New Roman"/>
        </w:rPr>
      </w:pP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4.8. Мероприятия, выполняемые сетевой организацией в целях повышения качества обслуживания потребителей. 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3979C8" w:rsidRPr="005E587C" w:rsidRDefault="001B3E6C" w:rsidP="005E587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B250C">
        <w:rPr>
          <w:rFonts w:ascii="Times New Roman" w:hAnsi="Times New Roman" w:cs="Times New Roman"/>
        </w:rPr>
        <w:t xml:space="preserve"> 2018</w:t>
      </w:r>
      <w:r w:rsidR="003979C8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реализована программа</w:t>
      </w:r>
      <w:r w:rsidR="005E587C">
        <w:rPr>
          <w:rFonts w:ascii="Times New Roman" w:hAnsi="Times New Roman" w:cs="Times New Roman"/>
        </w:rPr>
        <w:t xml:space="preserve"> </w:t>
      </w:r>
      <w:r w:rsidR="005E587C" w:rsidRPr="005E587C">
        <w:rPr>
          <w:rFonts w:ascii="Times New Roman" w:hAnsi="Times New Roman" w:cs="Times New Roman"/>
          <w:bCs/>
        </w:rPr>
        <w:t>по внедрению целевой модели по направлению «Технологическое присоединение к электрическим сетям»</w:t>
      </w:r>
      <w:r w:rsidR="003979C8" w:rsidRPr="003979C8">
        <w:rPr>
          <w:rFonts w:ascii="Times New Roman" w:hAnsi="Times New Roman" w:cs="Times New Roman"/>
        </w:rPr>
        <w:t>, пр</w:t>
      </w:r>
      <w:r>
        <w:rPr>
          <w:rFonts w:ascii="Times New Roman" w:hAnsi="Times New Roman" w:cs="Times New Roman"/>
        </w:rPr>
        <w:t>и которой у заявителей появилась</w:t>
      </w:r>
      <w:r w:rsidR="003979C8" w:rsidRPr="003979C8">
        <w:rPr>
          <w:rFonts w:ascii="Times New Roman" w:hAnsi="Times New Roman" w:cs="Times New Roman"/>
        </w:rPr>
        <w:t xml:space="preserve"> возможность осуществлять процесс ТП, не посещая офисы компании. В этом случае для клиентов </w:t>
      </w:r>
      <w:r w:rsidR="005E587C">
        <w:rPr>
          <w:rFonts w:ascii="Times New Roman" w:hAnsi="Times New Roman" w:cs="Times New Roman"/>
        </w:rPr>
        <w:t>ООО «Промэнергосеть»</w:t>
      </w:r>
      <w:r w:rsidR="003979C8" w:rsidRPr="003979C8">
        <w:rPr>
          <w:rFonts w:ascii="Times New Roman" w:hAnsi="Times New Roman" w:cs="Times New Roman"/>
        </w:rPr>
        <w:t xml:space="preserve"> </w:t>
      </w:r>
      <w:r w:rsidR="005E587C">
        <w:rPr>
          <w:rFonts w:ascii="Times New Roman" w:hAnsi="Times New Roman" w:cs="Times New Roman"/>
        </w:rPr>
        <w:t xml:space="preserve"> </w:t>
      </w:r>
      <w:r w:rsidR="003979C8" w:rsidRPr="003979C8">
        <w:rPr>
          <w:rFonts w:ascii="Times New Roman" w:hAnsi="Times New Roman" w:cs="Times New Roman"/>
        </w:rPr>
        <w:t>доступно подписание договоров ТП посредством электронной подписи, а так же оплаты услуг Общества с помощью банковских карт. Сейчас, для удобства наших клиентов, одной из наших задач стоит перево</w:t>
      </w:r>
      <w:r w:rsidR="005E587C">
        <w:rPr>
          <w:rFonts w:ascii="Times New Roman" w:hAnsi="Times New Roman" w:cs="Times New Roman"/>
        </w:rPr>
        <w:t>д всех заявок в электронный вид</w:t>
      </w:r>
      <w:r w:rsidR="003979C8" w:rsidRPr="003979C8">
        <w:rPr>
          <w:rFonts w:ascii="Times New Roman" w:hAnsi="Times New Roman" w:cs="Times New Roman"/>
        </w:rPr>
        <w:t xml:space="preserve">. Мы понимаем, что количество заявок на технологическое присоединение, поданных через интернет в ближайшее время будет расти и готовы к этому. Мы стараемся сделать обслуживание доступным и оперативным. В качестве основных форм обслуживания потребителей можно выделить очное обслуживание, заочное обслуживания посредством телефонной связи и интерактивное обслуживание через сеть «Интернет». Основой мероприятий, реализуемых Обществом для улучшения системы обслуживания потребителей, являются следующие принципы работы с потребителями: 1. Обеспечение качества и доступности услуг в соответствии с действующим законодательством Российской Федерации. 2. Достаточная информированность потребителей о компании и услугах. Полная и достоверная информация обо всех процедурах взаимодействия с сетевой организацией носит публичный характер, предоставляется в доступной форме для потребителя услуг. Данный принцип предупреждает необходимость обращения потребителя в компанию для получения справочной информации и консультаций, и как следствие, снижение транзакционных затрат компании. </w:t>
      </w:r>
      <w:r w:rsidR="005E587C">
        <w:rPr>
          <w:rFonts w:ascii="Times New Roman" w:hAnsi="Times New Roman" w:cs="Times New Roman"/>
        </w:rPr>
        <w:t>3</w:t>
      </w:r>
      <w:r w:rsidR="003979C8" w:rsidRPr="003979C8">
        <w:rPr>
          <w:rFonts w:ascii="Times New Roman" w:hAnsi="Times New Roman" w:cs="Times New Roman"/>
        </w:rPr>
        <w:t>. Доступность и оперативность заочного и электронног</w:t>
      </w:r>
      <w:r w:rsidR="005E587C">
        <w:rPr>
          <w:rFonts w:ascii="Times New Roman" w:hAnsi="Times New Roman" w:cs="Times New Roman"/>
        </w:rPr>
        <w:t>о (интерактивного) обслуживания. 4</w:t>
      </w:r>
      <w:r w:rsidR="003979C8" w:rsidRPr="003979C8">
        <w:rPr>
          <w:rFonts w:ascii="Times New Roman" w:hAnsi="Times New Roman" w:cs="Times New Roman"/>
        </w:rPr>
        <w:t xml:space="preserve">. Квалифицированное обслуживание. Организация всех форм сервиса обеспечивает высокий уровень квалификации и компетенции обслуживающего персонала организации. 6. </w:t>
      </w:r>
      <w:r w:rsidR="005E587C">
        <w:rPr>
          <w:rFonts w:ascii="Times New Roman" w:hAnsi="Times New Roman" w:cs="Times New Roman"/>
        </w:rPr>
        <w:t>О</w:t>
      </w:r>
      <w:r w:rsidR="003979C8" w:rsidRPr="003979C8">
        <w:rPr>
          <w:rFonts w:ascii="Times New Roman" w:hAnsi="Times New Roman" w:cs="Times New Roman"/>
        </w:rPr>
        <w:t xml:space="preserve">бъективность рассмотрения жалоб потребителей.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5E587C">
        <w:rPr>
          <w:rFonts w:ascii="Times New Roman" w:hAnsi="Times New Roman" w:cs="Times New Roman"/>
          <w:b/>
          <w:sz w:val="24"/>
          <w:szCs w:val="24"/>
        </w:rPr>
        <w:t>4.9. Информация по обращениям потребителей.</w:t>
      </w:r>
    </w:p>
    <w:p w:rsidR="005E587C" w:rsidRPr="005E587C" w:rsidRDefault="005E587C" w:rsidP="00A53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B3E6C">
        <w:rPr>
          <w:rFonts w:ascii="Times New Roman" w:hAnsi="Times New Roman" w:cs="Times New Roman"/>
          <w:sz w:val="24"/>
          <w:szCs w:val="24"/>
        </w:rPr>
        <w:t>2017</w:t>
      </w:r>
      <w:r w:rsidR="009B250C">
        <w:rPr>
          <w:rFonts w:ascii="Times New Roman" w:hAnsi="Times New Roman" w:cs="Times New Roman"/>
          <w:sz w:val="24"/>
          <w:szCs w:val="24"/>
        </w:rPr>
        <w:t>, 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потребителей не поступало.</w:t>
      </w:r>
    </w:p>
    <w:sectPr w:rsidR="005E587C" w:rsidRPr="005E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CC"/>
    <w:rsid w:val="00005883"/>
    <w:rsid w:val="001B3E6C"/>
    <w:rsid w:val="001F2D9C"/>
    <w:rsid w:val="00212625"/>
    <w:rsid w:val="00241443"/>
    <w:rsid w:val="002B52B1"/>
    <w:rsid w:val="003979C8"/>
    <w:rsid w:val="004562FF"/>
    <w:rsid w:val="004E0E06"/>
    <w:rsid w:val="005840E4"/>
    <w:rsid w:val="005C3ECC"/>
    <w:rsid w:val="005E587C"/>
    <w:rsid w:val="0069723A"/>
    <w:rsid w:val="006A7CD7"/>
    <w:rsid w:val="006C6C3F"/>
    <w:rsid w:val="007D061C"/>
    <w:rsid w:val="00826CCF"/>
    <w:rsid w:val="0086359B"/>
    <w:rsid w:val="00866BC5"/>
    <w:rsid w:val="008A6D18"/>
    <w:rsid w:val="008E715A"/>
    <w:rsid w:val="008E7851"/>
    <w:rsid w:val="009B250C"/>
    <w:rsid w:val="009C6D38"/>
    <w:rsid w:val="009D6D36"/>
    <w:rsid w:val="00A53804"/>
    <w:rsid w:val="00B61F7F"/>
    <w:rsid w:val="00BE43F7"/>
    <w:rsid w:val="00C40236"/>
    <w:rsid w:val="00E80B0F"/>
    <w:rsid w:val="00F1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5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66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66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5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66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66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menergos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8C07-B441-4E8D-9543-18D0356B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3759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7</cp:revision>
  <dcterms:created xsi:type="dcterms:W3CDTF">2017-09-14T06:20:00Z</dcterms:created>
  <dcterms:modified xsi:type="dcterms:W3CDTF">2019-01-16T11:19:00Z</dcterms:modified>
</cp:coreProperties>
</file>