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9B250C" w:rsidRPr="007060B6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417"/>
        <w:gridCol w:w="2234"/>
      </w:tblGrid>
      <w:tr w:rsidR="007060B6" w:rsidTr="00C174B1">
        <w:tc>
          <w:tcPr>
            <w:tcW w:w="42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 w:rsidR="002840FD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 w:rsidR="002840FD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="00284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141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2840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840FD">
              <w:rPr>
                <w:rFonts w:ascii="Times New Roman" w:hAnsi="Times New Roman" w:cs="Times New Roman"/>
                <w:sz w:val="20"/>
                <w:szCs w:val="20"/>
              </w:rPr>
              <w:t>Пласт 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ДРСУ-67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2840FD" w:rsidRDefault="002840FD" w:rsidP="00A53804">
      <w:pPr>
        <w:pStyle w:val="Default"/>
        <w:rPr>
          <w:rFonts w:ascii="Times New Roman" w:hAnsi="Times New Roman" w:cs="Times New Roman"/>
        </w:rPr>
      </w:pPr>
    </w:p>
    <w:p w:rsidR="002840FD" w:rsidRDefault="002840FD" w:rsidP="00A53804">
      <w:pPr>
        <w:pStyle w:val="Default"/>
        <w:rPr>
          <w:rFonts w:ascii="Times New Roman" w:hAnsi="Times New Roman" w:cs="Times New Roman"/>
        </w:rPr>
      </w:pPr>
    </w:p>
    <w:p w:rsidR="00C174B1" w:rsidRPr="00A53804" w:rsidRDefault="00C174B1" w:rsidP="00A53804">
      <w:pPr>
        <w:pStyle w:val="Default"/>
        <w:rPr>
          <w:rFonts w:ascii="Times New Roman" w:hAnsi="Times New Roman" w:cs="Times New Roman"/>
        </w:rPr>
      </w:pPr>
    </w:p>
    <w:p w:rsidR="00826CCF" w:rsidRPr="007D061C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</w:t>
      </w:r>
      <w:r w:rsidR="007D061C">
        <w:rPr>
          <w:rFonts w:ascii="Times New Roman" w:hAnsi="Times New Roman" w:cs="Times New Roman"/>
          <w:b/>
        </w:rPr>
        <w:t xml:space="preserve">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1819"/>
        <w:gridCol w:w="1407"/>
      </w:tblGrid>
      <w:tr w:rsidR="007060B6" w:rsidRPr="00F17C28" w:rsidTr="00C174B1">
        <w:tc>
          <w:tcPr>
            <w:tcW w:w="3369" w:type="dxa"/>
          </w:tcPr>
          <w:p w:rsidR="007060B6" w:rsidRPr="00F17C28" w:rsidRDefault="00E4188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2021</w:t>
            </w:r>
            <w:r w:rsidR="0070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701" w:type="dxa"/>
          </w:tcPr>
          <w:p w:rsidR="007060B6" w:rsidRPr="00826CCF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18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C174B1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C174B1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2840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2840FD">
              <w:rPr>
                <w:rFonts w:ascii="Times New Roman" w:hAnsi="Times New Roman" w:cs="Times New Roman"/>
                <w:sz w:val="20"/>
                <w:szCs w:val="20"/>
              </w:rPr>
              <w:t>Плас</w:t>
            </w:r>
            <w:proofErr w:type="spellEnd"/>
            <w:r w:rsidR="002840FD">
              <w:rPr>
                <w:rFonts w:ascii="Times New Roman" w:hAnsi="Times New Roman" w:cs="Times New Roman"/>
                <w:sz w:val="20"/>
                <w:szCs w:val="20"/>
              </w:rPr>
              <w:t xml:space="preserve"> 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2840FD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ДРСУ-67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2840FD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2840FD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2840FD" w:rsidP="007060B6">
            <w:r w:rsidRPr="003E4B3E">
              <w:rPr>
                <w:rFonts w:ascii="Times New Roman" w:hAnsi="Times New Roman" w:cs="Times New Roman"/>
                <w:sz w:val="20"/>
                <w:szCs w:val="20"/>
              </w:rPr>
              <w:t>ЮЭС ТУСМ-3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C174B1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174B1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ООО «ПРП</w:t>
            </w:r>
            <w:r w:rsidRPr="00DD46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>
            <w:r w:rsidRPr="006B0661">
              <w:rPr>
                <w:rFonts w:ascii="Times New Roman" w:hAnsi="Times New Roman" w:cs="Times New Roman"/>
                <w:sz w:val="20"/>
                <w:szCs w:val="20"/>
              </w:rPr>
              <w:t>ООО «ПРП»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КРУН-6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51D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Pr="00A53804" w:rsidRDefault="007060B6" w:rsidP="00A53804">
      <w:pPr>
        <w:pStyle w:val="Default"/>
        <w:rPr>
          <w:rFonts w:ascii="Times New Roman" w:hAnsi="Times New Roman" w:cs="Times New Roman"/>
        </w:rPr>
      </w:pPr>
    </w:p>
    <w:p w:rsidR="00B61F7F" w:rsidRPr="007060B6" w:rsidRDefault="00A53804" w:rsidP="001F2D9C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9B250C" w:rsidRDefault="009B250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 w:rsidR="00891ABA">
              <w:rPr>
                <w:rFonts w:ascii="Times New Roman" w:hAnsi="Times New Roman" w:cs="Times New Roman"/>
                <w:b/>
                <w:sz w:val="20"/>
                <w:szCs w:val="20"/>
              </w:rPr>
              <w:t>, КЛ, ВЛ в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 w:rsidR="00284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 w:rsidR="002840FD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="00284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1618"/>
        <w:gridCol w:w="28"/>
        <w:gridCol w:w="1543"/>
      </w:tblGrid>
      <w:tr w:rsidR="00C174B1" w:rsidTr="009B250C">
        <w:tc>
          <w:tcPr>
            <w:tcW w:w="3190" w:type="dxa"/>
          </w:tcPr>
          <w:p w:rsidR="00C174B1" w:rsidRPr="00241443" w:rsidRDefault="00C174B1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13" w:type="dxa"/>
          </w:tcPr>
          <w:p w:rsidR="00C174B1" w:rsidRPr="009B250C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2019</w:t>
            </w:r>
            <w:r w:rsidR="00C174B1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618" w:type="dxa"/>
          </w:tcPr>
          <w:p w:rsidR="00C174B1" w:rsidRPr="009B250C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2020</w:t>
            </w:r>
            <w:r w:rsidR="00C174B1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571" w:type="dxa"/>
            <w:gridSpan w:val="2"/>
          </w:tcPr>
          <w:p w:rsidR="00C174B1" w:rsidRPr="009B250C" w:rsidRDefault="002840FD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2021</w:t>
            </w:r>
            <w:r w:rsidR="00C174B1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</w:tr>
      <w:tr w:rsidR="002840FD" w:rsidTr="009B250C">
        <w:tc>
          <w:tcPr>
            <w:tcW w:w="3190" w:type="dxa"/>
          </w:tcPr>
          <w:p w:rsidR="002840FD" w:rsidRPr="00241443" w:rsidRDefault="002840FD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313" w:type="dxa"/>
          </w:tcPr>
          <w:p w:rsidR="002840FD" w:rsidRPr="00241443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1618" w:type="dxa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1571" w:type="dxa"/>
            <w:gridSpan w:val="2"/>
          </w:tcPr>
          <w:p w:rsidR="002840FD" w:rsidRPr="00241443" w:rsidRDefault="002840FD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</w:tr>
      <w:tr w:rsidR="002840FD" w:rsidTr="009B250C">
        <w:tc>
          <w:tcPr>
            <w:tcW w:w="3190" w:type="dxa"/>
          </w:tcPr>
          <w:p w:rsidR="002840FD" w:rsidRPr="00241443" w:rsidRDefault="002840FD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1313" w:type="dxa"/>
          </w:tcPr>
          <w:p w:rsidR="002840FD" w:rsidRPr="00241443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618" w:type="dxa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571" w:type="dxa"/>
            <w:gridSpan w:val="2"/>
          </w:tcPr>
          <w:p w:rsidR="002840FD" w:rsidRPr="00241443" w:rsidRDefault="002840FD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</w:tr>
      <w:tr w:rsidR="002840FD" w:rsidTr="009B250C">
        <w:tc>
          <w:tcPr>
            <w:tcW w:w="3190" w:type="dxa"/>
          </w:tcPr>
          <w:p w:rsidR="002840FD" w:rsidRPr="00241443" w:rsidRDefault="002840FD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1313" w:type="dxa"/>
          </w:tcPr>
          <w:p w:rsidR="002840FD" w:rsidRPr="00241443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618" w:type="dxa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571" w:type="dxa"/>
            <w:gridSpan w:val="2"/>
          </w:tcPr>
          <w:p w:rsidR="002840FD" w:rsidRPr="00241443" w:rsidRDefault="002840FD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840FD" w:rsidTr="009B250C">
        <w:tc>
          <w:tcPr>
            <w:tcW w:w="3190" w:type="dxa"/>
          </w:tcPr>
          <w:p w:rsidR="002840FD" w:rsidRPr="00241443" w:rsidRDefault="002840FD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2840FD" w:rsidRPr="00241443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618" w:type="dxa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571" w:type="dxa"/>
            <w:gridSpan w:val="2"/>
          </w:tcPr>
          <w:p w:rsidR="002840FD" w:rsidRPr="00241443" w:rsidRDefault="002840FD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2840FD" w:rsidTr="009B250C">
        <w:tc>
          <w:tcPr>
            <w:tcW w:w="3190" w:type="dxa"/>
          </w:tcPr>
          <w:p w:rsidR="002840FD" w:rsidRPr="00241443" w:rsidRDefault="002840FD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2840FD" w:rsidRPr="00241443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646" w:type="dxa"/>
            <w:gridSpan w:val="2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543" w:type="dxa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2840FD" w:rsidTr="009B250C">
        <w:tc>
          <w:tcPr>
            <w:tcW w:w="3190" w:type="dxa"/>
          </w:tcPr>
          <w:p w:rsidR="002840FD" w:rsidRDefault="002840FD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2840FD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646" w:type="dxa"/>
            <w:gridSpan w:val="2"/>
          </w:tcPr>
          <w:p w:rsidR="002840FD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543" w:type="dxa"/>
          </w:tcPr>
          <w:p w:rsidR="002840FD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2840FD" w:rsidTr="009B250C">
        <w:tc>
          <w:tcPr>
            <w:tcW w:w="3190" w:type="dxa"/>
          </w:tcPr>
          <w:p w:rsidR="002840FD" w:rsidRDefault="002840FD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13" w:type="dxa"/>
          </w:tcPr>
          <w:p w:rsidR="002840FD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646" w:type="dxa"/>
            <w:gridSpan w:val="2"/>
          </w:tcPr>
          <w:p w:rsidR="002840FD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43" w:type="dxa"/>
          </w:tcPr>
          <w:p w:rsidR="002840FD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2840FD" w:rsidTr="009B250C">
        <w:tc>
          <w:tcPr>
            <w:tcW w:w="3190" w:type="dxa"/>
          </w:tcPr>
          <w:p w:rsidR="002840FD" w:rsidRPr="00241443" w:rsidRDefault="002840FD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1313" w:type="dxa"/>
          </w:tcPr>
          <w:p w:rsidR="002840FD" w:rsidRPr="00241443" w:rsidRDefault="002840FD" w:rsidP="006C380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  <w:tc>
          <w:tcPr>
            <w:tcW w:w="1646" w:type="dxa"/>
            <w:gridSpan w:val="2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  <w:tc>
          <w:tcPr>
            <w:tcW w:w="1543" w:type="dxa"/>
          </w:tcPr>
          <w:p w:rsidR="002840FD" w:rsidRPr="00241443" w:rsidRDefault="002840FD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</w:tr>
    </w:tbl>
    <w:p w:rsidR="00A53804" w:rsidRPr="00602D4D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</w:t>
      </w:r>
      <w:r w:rsidR="002840FD">
        <w:rPr>
          <w:rFonts w:ascii="Times New Roman" w:hAnsi="Times New Roman" w:cs="Times New Roman"/>
          <w:sz w:val="24"/>
          <w:szCs w:val="24"/>
        </w:rPr>
        <w:t>ектрической энергии в 2021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Прекращений в передаче электрической энергии в </w:t>
      </w:r>
      <w:r w:rsidR="002840FD">
        <w:rPr>
          <w:rFonts w:ascii="Times New Roman" w:hAnsi="Times New Roman" w:cs="Times New Roman"/>
          <w:sz w:val="24"/>
          <w:szCs w:val="24"/>
        </w:rPr>
        <w:t>2021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1B3E6C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и модернизация системы </w:t>
      </w:r>
      <w:r w:rsidR="0069723A">
        <w:rPr>
          <w:rFonts w:ascii="Times New Roman" w:hAnsi="Times New Roman" w:cs="Times New Roman"/>
        </w:rPr>
        <w:t xml:space="preserve"> учета АСКУЭ.</w:t>
      </w:r>
    </w:p>
    <w:p w:rsidR="00002F88" w:rsidRDefault="00002F88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Наладка релейной защиты подстанций.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35/6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ЯО-100/6, г. Рославль, ул. Карла Маркс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отсутствует.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«Промышленная», г. Рославл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80 МВА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D6D36" w:rsidRPr="00602D4D" w:rsidRDefault="009C6D38" w:rsidP="00602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</w:t>
      </w:r>
      <w:r w:rsidR="002840FD">
        <w:rPr>
          <w:rFonts w:ascii="Times New Roman" w:hAnsi="Times New Roman" w:cs="Times New Roman"/>
        </w:rPr>
        <w:t>гетической инфраструктуры в 2021</w:t>
      </w:r>
      <w:r w:rsidRPr="009C6D38">
        <w:rPr>
          <w:rFonts w:ascii="Times New Roman" w:hAnsi="Times New Roman" w:cs="Times New Roman"/>
        </w:rPr>
        <w:t xml:space="preserve"> гг. основны</w:t>
      </w:r>
      <w:r w:rsidR="0069723A">
        <w:rPr>
          <w:rFonts w:ascii="Times New Roman" w:hAnsi="Times New Roman" w:cs="Times New Roman"/>
        </w:rPr>
        <w:t>ми направлениями работы являлись</w:t>
      </w:r>
      <w:r w:rsidRPr="009C6D38">
        <w:rPr>
          <w:rFonts w:ascii="Times New Roman" w:hAnsi="Times New Roman" w:cs="Times New Roman"/>
        </w:rPr>
        <w:t>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</w:t>
      </w:r>
      <w:r w:rsidR="00602D4D">
        <w:rPr>
          <w:rFonts w:ascii="Times New Roman" w:hAnsi="Times New Roman" w:cs="Times New Roman"/>
        </w:rPr>
        <w:t>Возможность</w:t>
      </w:r>
      <w:r w:rsidRPr="009C6D38">
        <w:rPr>
          <w:rFonts w:ascii="Times New Roman" w:hAnsi="Times New Roman" w:cs="Times New Roman"/>
        </w:rPr>
        <w:t xml:space="preserve">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40FD">
        <w:rPr>
          <w:rFonts w:ascii="Times New Roman" w:hAnsi="Times New Roman" w:cs="Times New Roman"/>
          <w:sz w:val="24"/>
          <w:szCs w:val="24"/>
        </w:rPr>
        <w:t>2020, 2021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lastRenderedPageBreak/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817" w:type="dxa"/>
          </w:tcPr>
          <w:p w:rsidR="00E80B0F" w:rsidRPr="00E80B0F" w:rsidRDefault="00E80B0F" w:rsidP="001B3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r w:rsidR="001B3E6C">
              <w:rPr>
                <w:rFonts w:ascii="Times New Roman" w:hAnsi="Times New Roman" w:cs="Times New Roman"/>
                <w:sz w:val="16"/>
                <w:szCs w:val="16"/>
              </w:rPr>
              <w:t>Ново-</w:t>
            </w:r>
            <w:proofErr w:type="spellStart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, д. 3а, офис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891ABA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>. Звонок бесплатный.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40FD">
        <w:rPr>
          <w:rFonts w:ascii="Times New Roman" w:hAnsi="Times New Roman" w:cs="Times New Roman"/>
          <w:sz w:val="24"/>
          <w:szCs w:val="24"/>
        </w:rPr>
        <w:t>2020, 2021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605C2A" w:rsidP="00A5380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2840FD">
        <w:rPr>
          <w:rFonts w:ascii="Times New Roman" w:hAnsi="Times New Roman" w:cs="Times New Roman"/>
          <w:color w:val="auto"/>
        </w:rPr>
        <w:t>ноп</w:t>
      </w:r>
      <w:r w:rsidR="003979C8" w:rsidRPr="002B52B1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а</w:t>
      </w:r>
      <w:r w:rsidR="003979C8" w:rsidRPr="002B52B1">
        <w:rPr>
          <w:rFonts w:ascii="Times New Roman" w:hAnsi="Times New Roman" w:cs="Times New Roman"/>
          <w:color w:val="auto"/>
        </w:rPr>
        <w:t xml:space="preserve">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002F88" w:rsidRDefault="00002F88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E06">
        <w:rPr>
          <w:rFonts w:ascii="Times New Roman" w:hAnsi="Times New Roman" w:cs="Times New Roman"/>
          <w:sz w:val="24"/>
          <w:szCs w:val="24"/>
        </w:rPr>
        <w:t>2020, 2021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002F88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250C">
        <w:rPr>
          <w:rFonts w:ascii="Times New Roman" w:hAnsi="Times New Roman" w:cs="Times New Roman"/>
        </w:rPr>
        <w:t xml:space="preserve"> 2018</w:t>
      </w:r>
      <w:r w:rsidR="003979C8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3979C8">
        <w:rPr>
          <w:rFonts w:ascii="Times New Roman" w:hAnsi="Times New Roman" w:cs="Times New Roman"/>
        </w:rPr>
        <w:t xml:space="preserve"> </w:t>
      </w:r>
      <w:r w:rsidR="001B3E6C">
        <w:rPr>
          <w:rFonts w:ascii="Times New Roman" w:hAnsi="Times New Roman" w:cs="Times New Roman"/>
        </w:rPr>
        <w:t>реализована программа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="003979C8" w:rsidRPr="003979C8">
        <w:rPr>
          <w:rFonts w:ascii="Times New Roman" w:hAnsi="Times New Roman" w:cs="Times New Roman"/>
        </w:rPr>
        <w:t>, пр</w:t>
      </w:r>
      <w:r w:rsidR="001B3E6C">
        <w:rPr>
          <w:rFonts w:ascii="Times New Roman" w:hAnsi="Times New Roman" w:cs="Times New Roman"/>
        </w:rPr>
        <w:t>и которой у заявителей появилась</w:t>
      </w:r>
      <w:r w:rsidR="003979C8"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="003979C8"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</w:t>
      </w:r>
      <w:r w:rsidR="003979C8" w:rsidRPr="003979C8">
        <w:rPr>
          <w:rFonts w:ascii="Times New Roman" w:hAnsi="Times New Roman" w:cs="Times New Roman"/>
        </w:rPr>
        <w:t>доступно подписание договоров ТП посредством электронной подписи, а так же оплаты услуг 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="003979C8"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</w:t>
      </w:r>
      <w:r w:rsidR="003979C8" w:rsidRPr="003979C8">
        <w:rPr>
          <w:rFonts w:ascii="Times New Roman" w:hAnsi="Times New Roman" w:cs="Times New Roman"/>
        </w:rPr>
        <w:lastRenderedPageBreak/>
        <w:t xml:space="preserve">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="003979C8"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="003979C8"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="003979C8"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E06">
        <w:rPr>
          <w:rFonts w:ascii="Times New Roman" w:hAnsi="Times New Roman" w:cs="Times New Roman"/>
          <w:sz w:val="24"/>
          <w:szCs w:val="24"/>
        </w:rPr>
        <w:t>2020</w:t>
      </w:r>
      <w:r w:rsidR="009B250C">
        <w:rPr>
          <w:rFonts w:ascii="Times New Roman" w:hAnsi="Times New Roman" w:cs="Times New Roman"/>
          <w:sz w:val="24"/>
          <w:szCs w:val="24"/>
        </w:rPr>
        <w:t>,</w:t>
      </w:r>
      <w:r w:rsidR="00C57E0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2F88"/>
    <w:rsid w:val="00005883"/>
    <w:rsid w:val="001147B0"/>
    <w:rsid w:val="001B3E6C"/>
    <w:rsid w:val="001F2D9C"/>
    <w:rsid w:val="00212625"/>
    <w:rsid w:val="00241443"/>
    <w:rsid w:val="002840FD"/>
    <w:rsid w:val="002B52B1"/>
    <w:rsid w:val="003979C8"/>
    <w:rsid w:val="004562FF"/>
    <w:rsid w:val="004E0E06"/>
    <w:rsid w:val="005840E4"/>
    <w:rsid w:val="005C3ECC"/>
    <w:rsid w:val="005E587C"/>
    <w:rsid w:val="00602D4D"/>
    <w:rsid w:val="00605C2A"/>
    <w:rsid w:val="0069723A"/>
    <w:rsid w:val="006A7CD7"/>
    <w:rsid w:val="006C6C3F"/>
    <w:rsid w:val="007060B6"/>
    <w:rsid w:val="007D061C"/>
    <w:rsid w:val="00826CCF"/>
    <w:rsid w:val="0086359B"/>
    <w:rsid w:val="00866BC5"/>
    <w:rsid w:val="00891ABA"/>
    <w:rsid w:val="008A6D18"/>
    <w:rsid w:val="008E715A"/>
    <w:rsid w:val="008E7851"/>
    <w:rsid w:val="009B250C"/>
    <w:rsid w:val="009C6D38"/>
    <w:rsid w:val="009D6D36"/>
    <w:rsid w:val="00A53804"/>
    <w:rsid w:val="00B61F7F"/>
    <w:rsid w:val="00BE43F7"/>
    <w:rsid w:val="00C174B1"/>
    <w:rsid w:val="00C40236"/>
    <w:rsid w:val="00C57E06"/>
    <w:rsid w:val="00E41886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energos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DE73-56E9-4B97-8E94-B62D6BD5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14</cp:revision>
  <dcterms:created xsi:type="dcterms:W3CDTF">2017-09-14T06:20:00Z</dcterms:created>
  <dcterms:modified xsi:type="dcterms:W3CDTF">2022-02-03T08:56:00Z</dcterms:modified>
</cp:coreProperties>
</file>